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54" w:rsidRPr="00F83D54" w:rsidRDefault="00F83D54" w:rsidP="00F83D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3D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F83D54">
        <w:rPr>
          <w:rFonts w:ascii="Times New Roman" w:hAnsi="Times New Roman" w:cs="Times New Roman"/>
          <w:b/>
          <w:sz w:val="28"/>
          <w:szCs w:val="28"/>
          <w:lang w:val="ru-RU"/>
        </w:rPr>
        <w:t>Статистика - получено загранпаспортов</w:t>
      </w:r>
      <w:bookmarkEnd w:id="0"/>
    </w:p>
    <w:p w:rsidR="00F83D54" w:rsidRPr="00F83D54" w:rsidRDefault="00F83D54" w:rsidP="00F83D54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0330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атистика - получено загранпаспорт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54" w:rsidRDefault="00F83D54" w:rsidP="00F83D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D54">
        <w:rPr>
          <w:rFonts w:ascii="Times New Roman" w:hAnsi="Times New Roman" w:cs="Times New Roman"/>
          <w:b/>
          <w:sz w:val="24"/>
          <w:szCs w:val="24"/>
        </w:rPr>
        <w:t>Facebook / ВК / ЖЖ</w:t>
      </w: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D54">
        <w:rPr>
          <w:rFonts w:ascii="Times New Roman" w:hAnsi="Times New Roman" w:cs="Times New Roman"/>
          <w:sz w:val="24"/>
          <w:szCs w:val="24"/>
        </w:rPr>
        <w:t>#</w: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t>цифрыГосуслуг</w:t>
      </w: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D54">
        <w:rPr>
          <w:rFonts w:ascii="Times New Roman" w:hAnsi="Times New Roman" w:cs="Times New Roman"/>
          <w:b/>
          <w:sz w:val="24"/>
          <w:szCs w:val="24"/>
        </w:rPr>
        <w:t xml:space="preserve">700 </w:t>
      </w:r>
      <w:r w:rsidRPr="00F83D54">
        <w:rPr>
          <w:rFonts w:ascii="Times New Roman" w:hAnsi="Times New Roman" w:cs="Times New Roman"/>
          <w:b/>
          <w:sz w:val="24"/>
          <w:szCs w:val="24"/>
          <w:lang w:val="ru-RU"/>
        </w:rPr>
        <w:t>тысяч</w:t>
      </w:r>
      <w:r w:rsidRPr="00F8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54">
        <w:rPr>
          <w:rFonts w:ascii="Times New Roman" w:hAnsi="Times New Roman" w:cs="Times New Roman"/>
          <w:b/>
          <w:sz w:val="24"/>
          <w:szCs w:val="24"/>
          <w:lang w:val="ru-RU"/>
        </w:rPr>
        <w:t>загранпаспортов</w:t>
      </w:r>
      <w:r w:rsidRPr="00F8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D54">
        <w:rPr>
          <w:rFonts w:ascii="Times New Roman" w:hAnsi="Times New Roman" w:cs="Times New Roman"/>
          <w:b/>
          <w:sz w:val="24"/>
          <w:szCs w:val="24"/>
          <w:lang w:val="ru-RU"/>
        </w:rPr>
        <w:t>через</w:t>
      </w:r>
      <w:r w:rsidRPr="00F83D54">
        <w:rPr>
          <w:rFonts w:ascii="Times New Roman" w:hAnsi="Times New Roman" w:cs="Times New Roman"/>
          <w:b/>
          <w:sz w:val="24"/>
          <w:szCs w:val="24"/>
        </w:rPr>
        <w:t xml:space="preserve"> gosuslugi.ru</w:t>
      </w: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С января 2015 года пользователи электронных госуслуг получили 698 тысяч заграничных паспортов. Две трети паспортов выдали взрослым, треть — детям. 146 тысяч паспортов получили дети младше 14 лет. </w:t>
      </w: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На портале госуслуг можно подать заявление на обычный загранпаспорт(FB - </w:t>
      </w:r>
      <w:r w:rsidRPr="00F83D54">
        <w:rPr>
          <w:rFonts w:ascii="Times New Roman" w:hAnsi="Times New Roman" w:cs="Times New Roman"/>
          <w:sz w:val="24"/>
          <w:szCs w:val="24"/>
        </w:rPr>
        <w:fldChar w:fldCharType="begin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instrText>HYPERLINK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83D54">
        <w:rPr>
          <w:rFonts w:ascii="Times New Roman" w:hAnsi="Times New Roman" w:cs="Times New Roman"/>
          <w:sz w:val="24"/>
          <w:szCs w:val="24"/>
        </w:rPr>
        <w:instrText>https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83D54">
        <w:rPr>
          <w:rFonts w:ascii="Times New Roman" w:hAnsi="Times New Roman" w:cs="Times New Roman"/>
          <w:sz w:val="24"/>
          <w:szCs w:val="24"/>
        </w:rPr>
        <w:instrText>goo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83D54">
        <w:rPr>
          <w:rFonts w:ascii="Times New Roman" w:hAnsi="Times New Roman" w:cs="Times New Roman"/>
          <w:sz w:val="24"/>
          <w:szCs w:val="24"/>
        </w:rPr>
        <w:instrText>gl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83D54">
        <w:rPr>
          <w:rFonts w:ascii="Times New Roman" w:hAnsi="Times New Roman" w:cs="Times New Roman"/>
          <w:sz w:val="24"/>
          <w:szCs w:val="24"/>
        </w:rPr>
        <w:instrText>HZTTQL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F83D54">
        <w:rPr>
          <w:rFonts w:ascii="Times New Roman" w:hAnsi="Times New Roman" w:cs="Times New Roman"/>
          <w:sz w:val="24"/>
          <w:szCs w:val="24"/>
        </w:rPr>
        <w:instrText>h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fldChar w:fldCharType="separate"/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HZTTQL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F83D54">
        <w:rPr>
          <w:rFonts w:ascii="Times New Roman" w:hAnsi="Times New Roman" w:cs="Times New Roman"/>
          <w:sz w:val="24"/>
          <w:szCs w:val="24"/>
        </w:rPr>
        <w:fldChar w:fldCharType="begin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instrText>HYPERLINK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83D54">
        <w:rPr>
          <w:rFonts w:ascii="Times New Roman" w:hAnsi="Times New Roman" w:cs="Times New Roman"/>
          <w:sz w:val="24"/>
          <w:szCs w:val="24"/>
        </w:rPr>
        <w:instrText>https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83D54">
        <w:rPr>
          <w:rFonts w:ascii="Times New Roman" w:hAnsi="Times New Roman" w:cs="Times New Roman"/>
          <w:sz w:val="24"/>
          <w:szCs w:val="24"/>
        </w:rPr>
        <w:instrText>goo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83D54">
        <w:rPr>
          <w:rFonts w:ascii="Times New Roman" w:hAnsi="Times New Roman" w:cs="Times New Roman"/>
          <w:sz w:val="24"/>
          <w:szCs w:val="24"/>
        </w:rPr>
        <w:instrText>gl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83D54">
        <w:rPr>
          <w:rFonts w:ascii="Times New Roman" w:hAnsi="Times New Roman" w:cs="Times New Roman"/>
          <w:sz w:val="24"/>
          <w:szCs w:val="24"/>
        </w:rPr>
        <w:instrText>wc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6</w:instrText>
      </w:r>
      <w:r w:rsidRPr="00F83D54">
        <w:rPr>
          <w:rFonts w:ascii="Times New Roman" w:hAnsi="Times New Roman" w:cs="Times New Roman"/>
          <w:sz w:val="24"/>
          <w:szCs w:val="24"/>
        </w:rPr>
        <w:instrText>PHv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F83D54">
        <w:rPr>
          <w:rFonts w:ascii="Times New Roman" w:hAnsi="Times New Roman" w:cs="Times New Roman"/>
          <w:sz w:val="24"/>
          <w:szCs w:val="24"/>
        </w:rPr>
        <w:instrText>h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fldChar w:fldCharType="separate"/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wc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6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PHv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) и паспорт с биометрическими данными (FB - </w:t>
      </w:r>
      <w:r w:rsidRPr="00F83D54">
        <w:rPr>
          <w:rFonts w:ascii="Times New Roman" w:hAnsi="Times New Roman" w:cs="Times New Roman"/>
          <w:sz w:val="24"/>
          <w:szCs w:val="24"/>
        </w:rPr>
        <w:fldChar w:fldCharType="begin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instrText>HYPERLINK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83D54">
        <w:rPr>
          <w:rFonts w:ascii="Times New Roman" w:hAnsi="Times New Roman" w:cs="Times New Roman"/>
          <w:sz w:val="24"/>
          <w:szCs w:val="24"/>
        </w:rPr>
        <w:instrText>https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83D54">
        <w:rPr>
          <w:rFonts w:ascii="Times New Roman" w:hAnsi="Times New Roman" w:cs="Times New Roman"/>
          <w:sz w:val="24"/>
          <w:szCs w:val="24"/>
        </w:rPr>
        <w:instrText>goo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83D54">
        <w:rPr>
          <w:rFonts w:ascii="Times New Roman" w:hAnsi="Times New Roman" w:cs="Times New Roman"/>
          <w:sz w:val="24"/>
          <w:szCs w:val="24"/>
        </w:rPr>
        <w:instrText>gl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83D54">
        <w:rPr>
          <w:rFonts w:ascii="Times New Roman" w:hAnsi="Times New Roman" w:cs="Times New Roman"/>
          <w:sz w:val="24"/>
          <w:szCs w:val="24"/>
        </w:rPr>
        <w:instrText>XSFK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9</w:instrText>
      </w:r>
      <w:r w:rsidRPr="00F83D54">
        <w:rPr>
          <w:rFonts w:ascii="Times New Roman" w:hAnsi="Times New Roman" w:cs="Times New Roman"/>
          <w:sz w:val="24"/>
          <w:szCs w:val="24"/>
        </w:rPr>
        <w:instrText>M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F83D54">
        <w:rPr>
          <w:rFonts w:ascii="Times New Roman" w:hAnsi="Times New Roman" w:cs="Times New Roman"/>
          <w:sz w:val="24"/>
          <w:szCs w:val="24"/>
        </w:rPr>
        <w:instrText>h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fldChar w:fldCharType="separate"/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XSFK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9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M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F83D54">
        <w:rPr>
          <w:rFonts w:ascii="Times New Roman" w:hAnsi="Times New Roman" w:cs="Times New Roman"/>
          <w:sz w:val="24"/>
          <w:szCs w:val="24"/>
        </w:rPr>
        <w:fldChar w:fldCharType="begin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instrText>HYPERLINK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83D54">
        <w:rPr>
          <w:rFonts w:ascii="Times New Roman" w:hAnsi="Times New Roman" w:cs="Times New Roman"/>
          <w:sz w:val="24"/>
          <w:szCs w:val="24"/>
        </w:rPr>
        <w:instrText>https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83D54">
        <w:rPr>
          <w:rFonts w:ascii="Times New Roman" w:hAnsi="Times New Roman" w:cs="Times New Roman"/>
          <w:sz w:val="24"/>
          <w:szCs w:val="24"/>
        </w:rPr>
        <w:instrText>goo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83D54">
        <w:rPr>
          <w:rFonts w:ascii="Times New Roman" w:hAnsi="Times New Roman" w:cs="Times New Roman"/>
          <w:sz w:val="24"/>
          <w:szCs w:val="24"/>
        </w:rPr>
        <w:instrText>gl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83D54">
        <w:rPr>
          <w:rFonts w:ascii="Times New Roman" w:hAnsi="Times New Roman" w:cs="Times New Roman"/>
          <w:sz w:val="24"/>
          <w:szCs w:val="24"/>
        </w:rPr>
        <w:instrText>dNK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F83D54">
        <w:rPr>
          <w:rFonts w:ascii="Times New Roman" w:hAnsi="Times New Roman" w:cs="Times New Roman"/>
          <w:sz w:val="24"/>
          <w:szCs w:val="24"/>
        </w:rPr>
        <w:instrText>sM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F83D54">
        <w:rPr>
          <w:rFonts w:ascii="Times New Roman" w:hAnsi="Times New Roman" w:cs="Times New Roman"/>
          <w:sz w:val="24"/>
          <w:szCs w:val="24"/>
        </w:rPr>
        <w:instrText>h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fldChar w:fldCharType="separate"/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dNK</w:t>
      </w:r>
      <w:proofErr w:type="spellEnd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5</w:t>
      </w:r>
      <w:proofErr w:type="spellStart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sM</w:t>
      </w:r>
      <w:proofErr w:type="spellEnd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обычном загранпаспорте — 36</w: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 страниц, он действует 5 лет. Подходит тем, кто часто путешествует и получает много виз. </w:t>
      </w: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биометрическом паспорте — 46</w: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 страниц, но он действует 10 лет. Подходит тем, кто путешествует немного — получает визы не чаще 2–3 раз в год.</w:t>
      </w: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Если собираетесь в отпуск, а загранпаспорта еще нет, оформите его на госуслугах: (ссылка). Это проще, чем кажется. </w:t>
      </w:r>
    </w:p>
    <w:p w:rsidR="00F83D54" w:rsidRDefault="00F83D54" w:rsidP="00F83D5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F83D54" w:rsidRPr="00F83D54" w:rsidRDefault="00F83D54" w:rsidP="00F83D54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#цифрыГосуслуг </w:t>
      </w:r>
      <w:r w:rsidRPr="00F83D54">
        <w:rPr>
          <w:rFonts w:ascii="Times New Roman" w:hAnsi="Times New Roman" w:cs="Times New Roman"/>
          <w:sz w:val="24"/>
          <w:szCs w:val="24"/>
        </w:rPr>
        <w:t>C</w: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t xml:space="preserve"> начала 2015 года пользователи госуслуг получили 684 016 заграничных паспортов с помощью портала: </w:t>
      </w:r>
      <w:r w:rsidRPr="00F83D54">
        <w:rPr>
          <w:rFonts w:ascii="Times New Roman" w:hAnsi="Times New Roman" w:cs="Times New Roman"/>
          <w:sz w:val="24"/>
          <w:szCs w:val="24"/>
        </w:rPr>
        <w:fldChar w:fldCharType="begin"/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instrText>HYPERLINK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83D54">
        <w:rPr>
          <w:rFonts w:ascii="Times New Roman" w:hAnsi="Times New Roman" w:cs="Times New Roman"/>
          <w:sz w:val="24"/>
          <w:szCs w:val="24"/>
        </w:rPr>
        <w:instrText>https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83D54">
        <w:rPr>
          <w:rFonts w:ascii="Times New Roman" w:hAnsi="Times New Roman" w:cs="Times New Roman"/>
          <w:sz w:val="24"/>
          <w:szCs w:val="24"/>
        </w:rPr>
        <w:instrText>goo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83D54">
        <w:rPr>
          <w:rFonts w:ascii="Times New Roman" w:hAnsi="Times New Roman" w:cs="Times New Roman"/>
          <w:sz w:val="24"/>
          <w:szCs w:val="24"/>
        </w:rPr>
        <w:instrText>gl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83D54">
        <w:rPr>
          <w:rFonts w:ascii="Times New Roman" w:hAnsi="Times New Roman" w:cs="Times New Roman"/>
          <w:sz w:val="24"/>
          <w:szCs w:val="24"/>
        </w:rPr>
        <w:instrText>dE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5</w:instrText>
      </w:r>
      <w:r w:rsidRPr="00F83D54">
        <w:rPr>
          <w:rFonts w:ascii="Times New Roman" w:hAnsi="Times New Roman" w:cs="Times New Roman"/>
          <w:sz w:val="24"/>
          <w:szCs w:val="24"/>
        </w:rPr>
        <w:instrText>wRC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F83D54">
        <w:rPr>
          <w:rFonts w:ascii="Times New Roman" w:hAnsi="Times New Roman" w:cs="Times New Roman"/>
          <w:sz w:val="24"/>
          <w:szCs w:val="24"/>
        </w:rPr>
        <w:instrText>h</w:instrText>
      </w:r>
      <w:r w:rsidRPr="00F83D5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83D54">
        <w:rPr>
          <w:rFonts w:ascii="Times New Roman" w:hAnsi="Times New Roman" w:cs="Times New Roman"/>
          <w:sz w:val="24"/>
          <w:szCs w:val="24"/>
        </w:rPr>
        <w:fldChar w:fldCharType="separate"/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dE</w:t>
      </w:r>
      <w:proofErr w:type="spellEnd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5</w:t>
      </w:r>
      <w:proofErr w:type="spellStart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t>wRC</w:t>
      </w:r>
      <w:proofErr w:type="spellEnd"/>
      <w:r w:rsidRPr="00F83D54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hyperlink r:id="rId7"/>
    </w:p>
    <w:p w:rsidR="00A13B8C" w:rsidRPr="00F83D54" w:rsidRDefault="00A13B8C" w:rsidP="00F83D54">
      <w:pPr>
        <w:spacing w:line="360" w:lineRule="auto"/>
        <w:jc w:val="both"/>
        <w:rPr>
          <w:lang w:val="ru-RU"/>
        </w:rPr>
      </w:pPr>
    </w:p>
    <w:sectPr w:rsidR="00A13B8C" w:rsidRPr="00F83D54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dE5wR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0A7E6-64ED-469C-86D1-A5D55246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2015-11-13T08:18:00Z</dcterms:created>
  <dcterms:modified xsi:type="dcterms:W3CDTF">2015-11-13T08:18:00Z</dcterms:modified>
</cp:coreProperties>
</file>