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B5" w:rsidRDefault="00CA51B5"/>
    <w:p w:rsidR="000C798D" w:rsidRDefault="000C798D"/>
    <w:p w:rsidR="000C798D" w:rsidRDefault="000C798D"/>
    <w:p w:rsidR="000C798D" w:rsidRDefault="000C798D"/>
    <w:p w:rsidR="000C798D" w:rsidRDefault="000C798D"/>
    <w:p w:rsidR="000C798D" w:rsidRDefault="000C798D"/>
    <w:p w:rsidR="000C798D" w:rsidRDefault="000C798D"/>
    <w:p w:rsidR="000C798D" w:rsidRDefault="000C798D"/>
    <w:p w:rsidR="000C798D" w:rsidRDefault="000C798D"/>
    <w:p w:rsidR="000C798D" w:rsidRDefault="000C798D"/>
    <w:p w:rsidR="000C798D" w:rsidRP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8D">
        <w:rPr>
          <w:rFonts w:ascii="Times New Roman" w:hAnsi="Times New Roman" w:cs="Times New Roman"/>
          <w:b/>
          <w:sz w:val="28"/>
          <w:szCs w:val="28"/>
        </w:rPr>
        <w:t>предоставления  в электронном виде услуги «Прием заявлений, постановка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98D">
        <w:rPr>
          <w:rFonts w:ascii="Times New Roman" w:hAnsi="Times New Roman" w:cs="Times New Roman"/>
          <w:b/>
          <w:sz w:val="28"/>
          <w:szCs w:val="28"/>
        </w:rPr>
        <w:t>на учет и зачисление детей в образовательные учреждения, реализующие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98D">
        <w:rPr>
          <w:rFonts w:ascii="Times New Roman" w:hAnsi="Times New Roman" w:cs="Times New Roman"/>
          <w:b/>
          <w:sz w:val="28"/>
          <w:szCs w:val="28"/>
        </w:rPr>
        <w:t>основную образовательную программу дошкольного образования (детские сады)»</w:t>
      </w: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D" w:rsidRPr="000C798D" w:rsidRDefault="000C798D" w:rsidP="000C7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8D">
        <w:rPr>
          <w:rFonts w:ascii="Times New Roman" w:hAnsi="Times New Roman" w:cs="Times New Roman"/>
          <w:b/>
          <w:sz w:val="28"/>
          <w:szCs w:val="28"/>
        </w:rPr>
        <w:lastRenderedPageBreak/>
        <w:t>Основные термины, понятия и определения</w:t>
      </w:r>
    </w:p>
    <w:p w:rsidR="000C798D" w:rsidRPr="000C798D" w:rsidRDefault="000C798D" w:rsidP="0032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 Доступность  дошкольного  образования  -  это  выраженное  в  процентах отношение  численности  детей,  получающих  дошкольное  образование  (контингент охват),  количеству  детей,  нуждающихся  в  дошкольном  образовании  в  текущем учебном  году  к  общему  количеству  детей  (охват  контингент  и  актуальный  спрос очередь). Под очередью понимается категория «актуальный спрос».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 Заявитель - родитель или иной законный представитель ребенка.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3. Заявление  -  заявление  родителя  (законного  представителя  детей) о  постановке  на  учет  и/или  зачислении  детей  в  дошкольные  образовательные организации (далее - ДОО).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4.  Контингент  ДОО  -  численность  детей,  получающих  услугу  по  дошкольному образованию и/или присмотру и уходу в ДОО.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5. Направленные дети  -  это дети, направленные в дошкольную образовательную организацию  для  предоставления  места,  которым  предоставлено  место  в  ДОО,  но распорядительный  акт  о  зачислении  которых  еще  не  издан.  Дети из  этой  категории  отображаются  в  Федеральной  системе  показателей  Электронной очереди в «актуальном спросе» до издания распорядительного акта как нуждающиеся в предоставлении места о зачислении в ДОО.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6. Отложенный спрос  -  общее количество детей в очереди, у которых желаемая дата  зачисления  после  1  сентября  текущего  учебного  года  (не  включая 1 сентября).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7. Очередность (Актуальный спрос)  -  общее количество детей, поставленных на учет  для  предоставления  места  в  дошкольной  образовательной  организации, у которых желаемая дата зачисления не позднее 1 сентября текущего учебного года, но не обеспеченных местом на 1 сентября текущего учебного года.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8. Приоритетная  дошкольная  образовательная  организация  -  ДОО,  указанная заявителем и являющаяся наиболее предпочтительной для зачисления. 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9. Распределение  детей  -  последовательность  действий  учредителя по  распределению  детей,  нуждающихся  в  предоставлении  места  в  ДОО  на  текущую дату, на свободные места.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10. Регистрация заявления - процесс внесения информации о заявлении.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11. Текущий учебный год - период с 1 сентября по 31 августа.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12. Учет  детей  -  формирование  поименного  электронного  списка  детей, нуждающихся  в  дошкольном  образовании  и/или  присмотре  и  уходе  в  учреждении и/или  иных  формах.  Количество  детей  в  категории  «учет»  равно  суммарному количеству детей в категориях «актуального» и «отложенного спроса».</w:t>
      </w:r>
    </w:p>
    <w:p w:rsid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8D" w:rsidRPr="008073F8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3F8">
        <w:rPr>
          <w:rFonts w:ascii="Times New Roman" w:hAnsi="Times New Roman" w:cs="Times New Roman"/>
          <w:b/>
          <w:sz w:val="28"/>
          <w:szCs w:val="28"/>
        </w:rPr>
        <w:lastRenderedPageBreak/>
        <w:t>1.  Общие положения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1.1. Порядок предоставления услуги по постановке на учет детей для зачисления в  дошкольные  образовательные  организации  (далее  –  Порядок)  определяет  сроки и последовательность действий, а также порядок  взаимодействия между участниками процесса  предоставления  услуги   по  постановке  на  учет  детей  для  зачисления в дошкольные образовательные организации (далее – услуга).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1.2.  Наименование  услуги:  «Постановка  на  учет  детей  для  зачисления в дошкольные образовательные организации».</w:t>
      </w:r>
    </w:p>
    <w:p w:rsidR="000C798D" w:rsidRPr="00197BFC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BFC">
        <w:rPr>
          <w:rFonts w:ascii="Times New Roman" w:hAnsi="Times New Roman" w:cs="Times New Roman"/>
          <w:sz w:val="28"/>
          <w:szCs w:val="28"/>
        </w:rPr>
        <w:t>1.3. Непосредственное предоставление услуги осуществляют:</w:t>
      </w:r>
    </w:p>
    <w:p w:rsidR="000C798D" w:rsidRPr="00197BFC" w:rsidRDefault="00197BFC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FC">
        <w:rPr>
          <w:rFonts w:ascii="Times New Roman" w:hAnsi="Times New Roman" w:cs="Times New Roman"/>
          <w:sz w:val="28"/>
          <w:szCs w:val="28"/>
        </w:rPr>
        <w:t>Муниципальное учреждение Управление образования администрации муниципального образования «</w:t>
      </w:r>
      <w:proofErr w:type="spellStart"/>
      <w:r w:rsidRPr="00197BF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197BFC">
        <w:rPr>
          <w:rFonts w:ascii="Times New Roman" w:hAnsi="Times New Roman" w:cs="Times New Roman"/>
          <w:sz w:val="28"/>
          <w:szCs w:val="28"/>
        </w:rPr>
        <w:t xml:space="preserve"> район» Оренбургской области (далее МУ УО)</w:t>
      </w:r>
      <w:r w:rsidR="000C798D" w:rsidRPr="00197B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798D" w:rsidRPr="00336AEB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EB">
        <w:rPr>
          <w:rFonts w:ascii="Times New Roman" w:hAnsi="Times New Roman" w:cs="Times New Roman"/>
          <w:sz w:val="28"/>
          <w:szCs w:val="28"/>
        </w:rPr>
        <w:t xml:space="preserve">-  </w:t>
      </w:r>
      <w:r w:rsidR="00336AEB">
        <w:rPr>
          <w:rFonts w:ascii="Times New Roman" w:hAnsi="Times New Roman" w:cs="Times New Roman"/>
          <w:sz w:val="28"/>
          <w:szCs w:val="28"/>
        </w:rPr>
        <w:t>муниципальные</w:t>
      </w:r>
      <w:r w:rsidRPr="00336AEB">
        <w:rPr>
          <w:rFonts w:ascii="Times New Roman" w:hAnsi="Times New Roman" w:cs="Times New Roman"/>
          <w:sz w:val="28"/>
          <w:szCs w:val="28"/>
        </w:rPr>
        <w:t xml:space="preserve"> дошкольные  образовательные  организации (в случае передачи полномочий по постановке на учет);</w:t>
      </w:r>
    </w:p>
    <w:p w:rsidR="000C798D" w:rsidRPr="00197BFC" w:rsidRDefault="00197BFC" w:rsidP="0032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BFC">
        <w:rPr>
          <w:rFonts w:ascii="Times New Roman" w:hAnsi="Times New Roman" w:cs="Times New Roman"/>
          <w:sz w:val="28"/>
          <w:szCs w:val="28"/>
        </w:rPr>
        <w:t>Муниципальное учреждение Управление образования администрации муниципального образования «</w:t>
      </w:r>
      <w:proofErr w:type="spellStart"/>
      <w:r w:rsidRPr="00197BF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197BFC">
        <w:rPr>
          <w:rFonts w:ascii="Times New Roman" w:hAnsi="Times New Roman" w:cs="Times New Roman"/>
          <w:sz w:val="28"/>
          <w:szCs w:val="28"/>
        </w:rPr>
        <w:t xml:space="preserve"> район» Оренбургской области (далее МУ УО)</w:t>
      </w:r>
      <w:r w:rsidR="000C798D" w:rsidRPr="00197BFC">
        <w:rPr>
          <w:rFonts w:ascii="Times New Roman" w:hAnsi="Times New Roman" w:cs="Times New Roman"/>
          <w:sz w:val="28"/>
          <w:szCs w:val="28"/>
        </w:rPr>
        <w:t xml:space="preserve"> является органом ответственным за предоставление услуги. 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BFC">
        <w:rPr>
          <w:rFonts w:ascii="Times New Roman" w:hAnsi="Times New Roman" w:cs="Times New Roman"/>
          <w:sz w:val="28"/>
          <w:szCs w:val="28"/>
        </w:rPr>
        <w:t>1.4.  Перечень  нормативных  правовых  актов,</w:t>
      </w:r>
      <w:r w:rsidRPr="000C798D">
        <w:rPr>
          <w:rFonts w:ascii="Times New Roman" w:hAnsi="Times New Roman" w:cs="Times New Roman"/>
          <w:sz w:val="28"/>
          <w:szCs w:val="28"/>
        </w:rPr>
        <w:t xml:space="preserve">  непосредственно  регулирующих предоставление  услуги  и  защиту  персональных  данных,  с  указанием  их  реквизитов и источников официального опубликования: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Конвенция  о  правах  ребенка,  одобренная  Генеральной  Ассамблеей  ООН 20.11.1989;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Федеральный закон РФ от 24.07.1998 №124-ФЗ «Об основных гарантиях прав ребенка в Российской Федерации»;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Федеральный  закон  от  29.12.2012  № 273-ФЗ  «Об  образовании  в  Российской Федерации»;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Федеральный  закон  от 06.10.2003  №  131-ФЗ  «Об  общих  принципах организации местного самоуправления в Российской Федерации»;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Федеральный  закон  от  17.01.1992  №  2202-1  «О  прокуратуре  Российской Федерации»;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Федеральный закон от 7.02.2011 № 3-ФЗ «О полиции»;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Закон  Российской  Федерации  от  26.06.1992  №  3132-1  «О  статусе  судей в Российской Федерации»;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Федеральный закон от 27.05.1998 № 76-ФЗ «О статусе военнослужащих»;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Федеральный  закон  от  30.12.2012  №  283-ФЗ  «О  социальных  гарантиях сотрудникам  некоторых  федеральных  органов  исполнительной  власти  и  внесении изменений в отдельные законодательные акты Российской Федерации»; 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Закон  Российской  Федерации  от  15.05.1991  №  1244-1  «О  социальной  защите граждан,  подвергшихся  воздействию  радиации  вследствие  катастрофы на Чернобыльской АЭС»;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lastRenderedPageBreak/>
        <w:t>- Федеральный  закон  от  28.12.2010  №  403-ФЗ  «О  Следственном  комитете Российской Федерации»;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Указ  Президента  Российской  Федерации  от  2  октября1992  г.  №  1157 «О дополнительных мерах государственной поддержки инвалидов»;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Указ  Президента  Российской  Федерации  от  5  мая  1992  г.  №  431 «О мерах по социальной поддержке многодетных семей»;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Распоряжение  Правительства  Российской  Федерации  от  17  декабря  2009  г.</w:t>
      </w:r>
      <w:r w:rsidR="00197BFC">
        <w:rPr>
          <w:rFonts w:ascii="Times New Roman" w:hAnsi="Times New Roman" w:cs="Times New Roman"/>
          <w:sz w:val="28"/>
          <w:szCs w:val="28"/>
        </w:rPr>
        <w:t xml:space="preserve"> </w:t>
      </w:r>
      <w:r w:rsidRPr="000C798D">
        <w:rPr>
          <w:rFonts w:ascii="Times New Roman" w:hAnsi="Times New Roman" w:cs="Times New Roman"/>
          <w:sz w:val="28"/>
          <w:szCs w:val="28"/>
        </w:rPr>
        <w:t>№  1993-р  «Об  утверждении  сводного  перечня  первоочередных  государственных и муниципальных услуг, предоставляемых в электронном виде»;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Распоряжение  Правительства  Российской  Федерации  от  25  апреля  2011  г. № 729-р  «Об  утверждении  перечня  услуг,  оказываемых  государственными и муниципальными учреждениями и другими организациями, в которых размещается государственное  задание  (заказ)  или  муниципальное  задание  (заказ),  подлежащих включению  в  реестры  государственных  и  муниципальных  услуг и предоставляемых в электронной форме»;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Постановление  Правительства  Российской  Федерации  от  9  февраля  2004 №  65  «О  дополнительных  гарантиях  и  компенсациях  военнослужащим и  сотрудникам  федеральных  органов  исполнительной  власти,  участвующим в  </w:t>
      </w:r>
      <w:proofErr w:type="spellStart"/>
      <w:r w:rsidRPr="000C798D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0C798D">
        <w:rPr>
          <w:rFonts w:ascii="Times New Roman" w:hAnsi="Times New Roman" w:cs="Times New Roman"/>
          <w:sz w:val="28"/>
          <w:szCs w:val="28"/>
        </w:rPr>
        <w:t xml:space="preserve">  операциях  и  обеспечивающим  правопорядок и общественную безопасность на территории </w:t>
      </w:r>
      <w:proofErr w:type="spellStart"/>
      <w:r w:rsidRPr="000C798D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0C798D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8D">
        <w:rPr>
          <w:rFonts w:ascii="Times New Roman" w:hAnsi="Times New Roman" w:cs="Times New Roman"/>
          <w:sz w:val="28"/>
          <w:szCs w:val="28"/>
        </w:rPr>
        <w:t xml:space="preserve">- Постановление  Правительства  Российской  Федерации  от  25  августа  1999  г.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 системы,  </w:t>
      </w:r>
      <w:r w:rsidR="00220788">
        <w:rPr>
          <w:rFonts w:ascii="Times New Roman" w:hAnsi="Times New Roman" w:cs="Times New Roman"/>
          <w:sz w:val="28"/>
          <w:szCs w:val="28"/>
        </w:rPr>
        <w:t xml:space="preserve">непосредственно  участвовавших </w:t>
      </w:r>
      <w:r w:rsidRPr="000C798D">
        <w:rPr>
          <w:rFonts w:ascii="Times New Roman" w:hAnsi="Times New Roman" w:cs="Times New Roman"/>
          <w:sz w:val="28"/>
          <w:szCs w:val="28"/>
        </w:rPr>
        <w:t>в борьбе с терроризмом на территории Республики Дагестан и погибших (пропавших без  вести),  умерших,  ставших  инвалидами  в  связи  с  выполнением  служебных обязанностей»;</w:t>
      </w:r>
      <w:proofErr w:type="gramEnd"/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Постановление  Правительства  Российской  Федерации  от  12  августа  2008  г. №  587  «О  дополнительных  мерах по  усилению  социальной  защиты  военнослужащих и  сотрудников  федеральных  органов  исполнительной  власти,  участвующих в  выполнении  задач  по  обеспечению  безопасности  и  защите  граждан  Российской Федерации, проживающих на территориях Южной Осетии и Абхазии»;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Приказ  Министерства  образования  и  науки  Российской  Федерации от  30  августа  2013  г.  №  1014  «Об  утверждении  Порядка  организации и  осуществления  образовательной  деятельности  по  основным  общеобразовательным программам - образовательным программам дошкольного образования»;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Приказ  Министерства  образования  и  науки  Российской  Федерации от  8  апреля  2014  № 293  «Об  утверждении  Порядка  приема  на  </w:t>
      </w:r>
      <w:proofErr w:type="gramStart"/>
      <w:r w:rsidRPr="000C798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8D">
        <w:rPr>
          <w:rFonts w:ascii="Times New Roman" w:hAnsi="Times New Roman" w:cs="Times New Roman"/>
          <w:sz w:val="28"/>
          <w:szCs w:val="28"/>
        </w:rPr>
        <w:lastRenderedPageBreak/>
        <w:t>-  НПА  регионального  уровня,  регламентирующие  получение  внеочередного  или первоочередного права на зачисление детей в ДОО;</w:t>
      </w:r>
      <w:proofErr w:type="gramEnd"/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 иные федеральные нормативные правовые акты, регламентирующие получение внеочередного  или  первоочередного  права  на  зачисление  детей в дошкольную образовательную организацию.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1.5.Заявителями  услуги  (далее  –  заявитель,  заявители)  являются  родители (законные  представители)  детей,  желающие  устроить  ребёнка  на  обучение в дошкольную образовательную организацию. 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1.6.  Исчерпывающий  перечень  документов,  необходимых  в  соответствии с законодательными или иными нормативными правовыми актами для предоставления услуги: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1.6.1. При подаче заявления через единую форму на сайте ЕПГУ: 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документ,  удостоверяющий  личность  заявителя  (при  организации </w:t>
      </w:r>
      <w:r w:rsidR="00E2444F" w:rsidRPr="000C798D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0C798D">
        <w:rPr>
          <w:rFonts w:ascii="Times New Roman" w:hAnsi="Times New Roman" w:cs="Times New Roman"/>
          <w:sz w:val="28"/>
          <w:szCs w:val="28"/>
        </w:rPr>
        <w:t xml:space="preserve">  информационного  взаимодействия  с  ФМС  России  </w:t>
      </w:r>
      <w:proofErr w:type="gramStart"/>
      <w:r w:rsidRPr="000C798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>редставляются реквизиты документа);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свидетельство  о  рождении  ребенка  (при  организации  </w:t>
      </w:r>
      <w:r w:rsidR="00E2444F" w:rsidRPr="000C798D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0C798D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с ЗАГС - представляются реквизиты документа);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документ,  подтверждающий  место  жительства  ребенка  на  территории </w:t>
      </w:r>
      <w:proofErr w:type="spellStart"/>
      <w:r w:rsidR="009D600A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="009D60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798D">
        <w:rPr>
          <w:rFonts w:ascii="Times New Roman" w:hAnsi="Times New Roman" w:cs="Times New Roman"/>
          <w:sz w:val="28"/>
          <w:szCs w:val="28"/>
        </w:rPr>
        <w:t xml:space="preserve">  при  организации  </w:t>
      </w:r>
      <w:r w:rsidR="00E2444F" w:rsidRPr="000C798D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0C798D">
        <w:rPr>
          <w:rFonts w:ascii="Times New Roman" w:hAnsi="Times New Roman" w:cs="Times New Roman"/>
          <w:sz w:val="28"/>
          <w:szCs w:val="28"/>
        </w:rPr>
        <w:t xml:space="preserve"> информационного  взаимодействия  с  ФМС  России  –  представляются  реквизиты документа); 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документ,  подтверждающий  право  (льготу)  родителям  (законным представителям)  на  внеочередное  или  первоочередное  предоставление  места  в  ДОО в соответствии с действующим федеральным и региональным законодательством (при наличии)  (при  организации  </w:t>
      </w:r>
      <w:r w:rsidR="00E2444F" w:rsidRPr="000C798D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0C798D">
        <w:rPr>
          <w:rFonts w:ascii="Times New Roman" w:hAnsi="Times New Roman" w:cs="Times New Roman"/>
          <w:sz w:val="28"/>
          <w:szCs w:val="28"/>
        </w:rPr>
        <w:t xml:space="preserve">  информационного  взаимодействия с соответствующими органами и указании реквизитов подтверждающих документов на единой форме – не предоставляется);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справка врачебной комиссии для постановки на учет в группы оздоровительной направленности  (при  организации  </w:t>
      </w:r>
      <w:r w:rsidR="00E2444F" w:rsidRPr="000C798D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0C798D">
        <w:rPr>
          <w:rFonts w:ascii="Times New Roman" w:hAnsi="Times New Roman" w:cs="Times New Roman"/>
          <w:sz w:val="28"/>
          <w:szCs w:val="28"/>
        </w:rPr>
        <w:t xml:space="preserve">  информационного взаимодействия  с  соответствующими  органами  и  указании  реквизитов подтверждающих документов на единой форме – не предоставляется);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заключение  </w:t>
      </w:r>
      <w:proofErr w:type="spellStart"/>
      <w:r w:rsidRPr="000C798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C798D">
        <w:rPr>
          <w:rFonts w:ascii="Times New Roman" w:hAnsi="Times New Roman" w:cs="Times New Roman"/>
          <w:sz w:val="28"/>
          <w:szCs w:val="28"/>
        </w:rPr>
        <w:t xml:space="preserve">  комиссии  для  постановки  на учет в группы компенсирующей направленности (при организации </w:t>
      </w:r>
      <w:proofErr w:type="spellStart"/>
      <w:r w:rsidRPr="000C798D">
        <w:rPr>
          <w:rFonts w:ascii="Times New Roman" w:hAnsi="Times New Roman" w:cs="Times New Roman"/>
          <w:sz w:val="28"/>
          <w:szCs w:val="28"/>
        </w:rPr>
        <w:t>межведомсвтенного</w:t>
      </w:r>
      <w:proofErr w:type="spellEnd"/>
      <w:r w:rsidRPr="000C798D">
        <w:rPr>
          <w:rFonts w:ascii="Times New Roman" w:hAnsi="Times New Roman" w:cs="Times New Roman"/>
          <w:sz w:val="28"/>
          <w:szCs w:val="28"/>
        </w:rPr>
        <w:t xml:space="preserve"> информационного  взаимодействия  с  соответствующими  органами  и  указании реквизитов подтверждающих документов на единой форме - не предоставляется).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1.6.2. При подаче заявления на личном приеме:</w:t>
      </w:r>
    </w:p>
    <w:p w:rsidR="000C798D" w:rsidRPr="000C798D" w:rsidRDefault="000C798D" w:rsidP="0032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заявление по форме согласно приложению 1;</w:t>
      </w:r>
    </w:p>
    <w:p w:rsidR="000C798D" w:rsidRPr="000C798D" w:rsidRDefault="000C798D" w:rsidP="0032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заявителя; 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 документ,  подтверждающий  право  представлять  интересы  ребенка  (в  случае если заявитель не является родителем);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оригинал свидетельства о рождении ребёнка;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документ,  подтверждающий  место  жительства  ребенка  на  территории </w:t>
      </w:r>
      <w:proofErr w:type="spellStart"/>
      <w:r w:rsidR="00326ED2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="00326E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798D">
        <w:rPr>
          <w:rFonts w:ascii="Times New Roman" w:hAnsi="Times New Roman" w:cs="Times New Roman"/>
          <w:sz w:val="28"/>
          <w:szCs w:val="28"/>
        </w:rPr>
        <w:t xml:space="preserve">  (при  организации  </w:t>
      </w:r>
      <w:proofErr w:type="spellStart"/>
      <w:r w:rsidRPr="000C798D">
        <w:rPr>
          <w:rFonts w:ascii="Times New Roman" w:hAnsi="Times New Roman" w:cs="Times New Roman"/>
          <w:sz w:val="28"/>
          <w:szCs w:val="28"/>
        </w:rPr>
        <w:t>межведомсвтенного</w:t>
      </w:r>
      <w:proofErr w:type="spellEnd"/>
      <w:r w:rsidRPr="000C798D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</w:t>
      </w:r>
      <w:r w:rsidR="00326ED2">
        <w:rPr>
          <w:rFonts w:ascii="Times New Roman" w:hAnsi="Times New Roman" w:cs="Times New Roman"/>
          <w:sz w:val="28"/>
          <w:szCs w:val="28"/>
        </w:rPr>
        <w:t>с</w:t>
      </w:r>
      <w:r w:rsidRPr="000C798D">
        <w:rPr>
          <w:rFonts w:ascii="Times New Roman" w:hAnsi="Times New Roman" w:cs="Times New Roman"/>
          <w:sz w:val="28"/>
          <w:szCs w:val="28"/>
        </w:rPr>
        <w:t xml:space="preserve"> ФМС России документ не представляется); 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документ,  подтверждающий  право  (льготу)  на  внеочередное  или первоочередное  предоставление  места  в  ДОО  в  соответствии  с  действующим федеральным и региональным законодательством (при наличии);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справка врачебной комиссии для постановки на учет в группы оздоровительной направленности;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заключение  </w:t>
      </w:r>
      <w:proofErr w:type="spellStart"/>
      <w:r w:rsidRPr="000C798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C798D">
        <w:rPr>
          <w:rFonts w:ascii="Times New Roman" w:hAnsi="Times New Roman" w:cs="Times New Roman"/>
          <w:sz w:val="28"/>
          <w:szCs w:val="28"/>
        </w:rPr>
        <w:t xml:space="preserve">  комиссии  для  постановки  на учет  в  группы  компенсирующей  и  комбинированной  направленности  (для  детей с ограниченными возможностями здоровья).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1.7. Результат предоставления услуги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Конечным  результатом  предоставления  услуги  является  постановка  ребенка  на учет для зачисления в дошкольную образовательную организацию.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1.8.  Услуга  оказывается  бесплатно.  За  ее  оказание  или  осуществление ее  административных  процедур  не  допускается  взимание  государственной  пошлины или иной платы.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1.9. Исчерпывающий перечень оснований для отказа в предоставлении услуги:</w:t>
      </w:r>
    </w:p>
    <w:p w:rsidR="000C798D" w:rsidRPr="000C798D" w:rsidRDefault="000C798D" w:rsidP="00E8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предоставление  неполного  пакета  документов,  перечисленных в п.1.6. настоящего Порядка;</w:t>
      </w:r>
    </w:p>
    <w:p w:rsidR="000C798D" w:rsidRPr="000C798D" w:rsidRDefault="000C798D" w:rsidP="00E8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наличие в документах недостоверных (искаженных) сведений;</w:t>
      </w:r>
    </w:p>
    <w:p w:rsidR="000C798D" w:rsidRPr="000C798D" w:rsidRDefault="000C798D" w:rsidP="00E8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наличие ребенка в электронном реестре; </w:t>
      </w:r>
    </w:p>
    <w:p w:rsidR="000C798D" w:rsidRPr="000C798D" w:rsidRDefault="000C798D" w:rsidP="00E8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ребенок  не  проживает  на  территории </w:t>
      </w:r>
      <w:proofErr w:type="spellStart"/>
      <w:r w:rsidR="00E8669C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="00E866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798D">
        <w:rPr>
          <w:rFonts w:ascii="Times New Roman" w:hAnsi="Times New Roman" w:cs="Times New Roman"/>
          <w:sz w:val="28"/>
          <w:szCs w:val="28"/>
        </w:rPr>
        <w:t>;</w:t>
      </w:r>
    </w:p>
    <w:p w:rsidR="000C798D" w:rsidRPr="000C798D" w:rsidRDefault="000C798D" w:rsidP="00E8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возраст ребенка превышает 7 лет.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1.10. Оснований для приостановления услуги нет.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1.11. Требования к порядку информирования о порядке предоставления услуги.</w:t>
      </w:r>
    </w:p>
    <w:p w:rsidR="000C798D" w:rsidRPr="000C798D" w:rsidRDefault="000C798D" w:rsidP="0019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1.11.1.  Информирование  о  порядке  предоставления  государственной  услуги осуществляется М</w:t>
      </w:r>
      <w:r w:rsidR="00197BFC">
        <w:rPr>
          <w:rFonts w:ascii="Times New Roman" w:hAnsi="Times New Roman" w:cs="Times New Roman"/>
          <w:sz w:val="28"/>
          <w:szCs w:val="28"/>
        </w:rPr>
        <w:t xml:space="preserve">У </w:t>
      </w:r>
      <w:r w:rsidRPr="000C798D">
        <w:rPr>
          <w:rFonts w:ascii="Times New Roman" w:hAnsi="Times New Roman" w:cs="Times New Roman"/>
          <w:sz w:val="28"/>
          <w:szCs w:val="28"/>
        </w:rPr>
        <w:t>УО.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Местонахождение и почтовый адрес </w:t>
      </w:r>
      <w:r w:rsidR="00197BFC" w:rsidRPr="000C798D">
        <w:rPr>
          <w:rFonts w:ascii="Times New Roman" w:hAnsi="Times New Roman" w:cs="Times New Roman"/>
          <w:sz w:val="28"/>
          <w:szCs w:val="28"/>
        </w:rPr>
        <w:t>М</w:t>
      </w:r>
      <w:r w:rsidR="00197BFC">
        <w:rPr>
          <w:rFonts w:ascii="Times New Roman" w:hAnsi="Times New Roman" w:cs="Times New Roman"/>
          <w:sz w:val="28"/>
          <w:szCs w:val="28"/>
        </w:rPr>
        <w:t xml:space="preserve">У </w:t>
      </w:r>
      <w:r w:rsidR="00197BFC" w:rsidRPr="000C798D">
        <w:rPr>
          <w:rFonts w:ascii="Times New Roman" w:hAnsi="Times New Roman" w:cs="Times New Roman"/>
          <w:sz w:val="28"/>
          <w:szCs w:val="28"/>
        </w:rPr>
        <w:t>УО</w:t>
      </w:r>
      <w:r w:rsidRPr="000C79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69C">
        <w:rPr>
          <w:rFonts w:ascii="Times New Roman" w:hAnsi="Times New Roman" w:cs="Times New Roman"/>
          <w:sz w:val="28"/>
          <w:szCs w:val="28"/>
        </w:rPr>
        <w:t>_______</w:t>
      </w:r>
      <w:r w:rsidR="00E8669C" w:rsidRPr="00E8669C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E8669C" w:rsidRPr="00E8669C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="00E8669C" w:rsidRPr="00E8669C">
        <w:rPr>
          <w:rFonts w:ascii="Times New Roman" w:hAnsi="Times New Roman" w:cs="Times New Roman"/>
          <w:sz w:val="28"/>
          <w:szCs w:val="28"/>
          <w:u w:val="single"/>
        </w:rPr>
        <w:t>овженко</w:t>
      </w:r>
      <w:proofErr w:type="spellEnd"/>
      <w:r w:rsidR="00E8669C" w:rsidRPr="00E8669C">
        <w:rPr>
          <w:rFonts w:ascii="Times New Roman" w:hAnsi="Times New Roman" w:cs="Times New Roman"/>
          <w:sz w:val="28"/>
          <w:szCs w:val="28"/>
          <w:u w:val="single"/>
        </w:rPr>
        <w:t>, 36</w:t>
      </w:r>
      <w:r w:rsidR="00E8669C" w:rsidRPr="00E8669C">
        <w:rPr>
          <w:rFonts w:ascii="Times New Roman" w:hAnsi="Times New Roman" w:cs="Times New Roman"/>
          <w:sz w:val="28"/>
          <w:szCs w:val="28"/>
        </w:rPr>
        <w:t>_____</w:t>
      </w:r>
      <w:r w:rsidRPr="00E8669C">
        <w:rPr>
          <w:rFonts w:ascii="Times New Roman" w:hAnsi="Times New Roman" w:cs="Times New Roman"/>
          <w:sz w:val="28"/>
          <w:szCs w:val="28"/>
        </w:rPr>
        <w:t>.</w:t>
      </w:r>
      <w:r w:rsidRPr="000C7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Адрес сайта </w:t>
      </w:r>
      <w:r w:rsidR="00197BFC" w:rsidRPr="000C798D">
        <w:rPr>
          <w:rFonts w:ascii="Times New Roman" w:hAnsi="Times New Roman" w:cs="Times New Roman"/>
          <w:sz w:val="28"/>
          <w:szCs w:val="28"/>
        </w:rPr>
        <w:t>М</w:t>
      </w:r>
      <w:r w:rsidR="00197BFC">
        <w:rPr>
          <w:rFonts w:ascii="Times New Roman" w:hAnsi="Times New Roman" w:cs="Times New Roman"/>
          <w:sz w:val="28"/>
          <w:szCs w:val="28"/>
        </w:rPr>
        <w:t xml:space="preserve">У </w:t>
      </w:r>
      <w:r w:rsidR="00197BFC" w:rsidRPr="000C798D">
        <w:rPr>
          <w:rFonts w:ascii="Times New Roman" w:hAnsi="Times New Roman" w:cs="Times New Roman"/>
          <w:sz w:val="28"/>
          <w:szCs w:val="28"/>
        </w:rPr>
        <w:t>УО</w:t>
      </w:r>
      <w:r w:rsidRPr="000C798D">
        <w:rPr>
          <w:rFonts w:ascii="Times New Roman" w:hAnsi="Times New Roman" w:cs="Times New Roman"/>
          <w:sz w:val="28"/>
          <w:szCs w:val="28"/>
        </w:rPr>
        <w:t>: __________</w:t>
      </w:r>
      <w:proofErr w:type="spellStart"/>
      <w:r w:rsidR="004265F8" w:rsidRPr="004265F8">
        <w:rPr>
          <w:rFonts w:ascii="Times New Roman" w:hAnsi="Times New Roman" w:cs="Times New Roman"/>
          <w:sz w:val="28"/>
          <w:szCs w:val="28"/>
          <w:u w:val="single"/>
          <w:lang w:val="en-US"/>
        </w:rPr>
        <w:t>tashla</w:t>
      </w:r>
      <w:proofErr w:type="spellEnd"/>
      <w:r w:rsidR="004265F8" w:rsidRPr="004265F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4265F8" w:rsidRPr="004265F8">
        <w:rPr>
          <w:rFonts w:ascii="Times New Roman" w:hAnsi="Times New Roman" w:cs="Times New Roman"/>
          <w:sz w:val="28"/>
          <w:szCs w:val="28"/>
          <w:u w:val="single"/>
          <w:lang w:val="en-US"/>
        </w:rPr>
        <w:t>obraz</w:t>
      </w:r>
      <w:proofErr w:type="spellEnd"/>
      <w:r w:rsidR="004265F8" w:rsidRPr="004265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265F8" w:rsidRPr="004265F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265F8" w:rsidRPr="004265F8">
        <w:rPr>
          <w:rFonts w:ascii="Times New Roman" w:hAnsi="Times New Roman" w:cs="Times New Roman"/>
          <w:sz w:val="28"/>
          <w:szCs w:val="28"/>
        </w:rPr>
        <w:t>__</w:t>
      </w:r>
      <w:r w:rsidRPr="000C798D">
        <w:rPr>
          <w:rFonts w:ascii="Times New Roman" w:hAnsi="Times New Roman" w:cs="Times New Roman"/>
          <w:sz w:val="28"/>
          <w:szCs w:val="28"/>
        </w:rPr>
        <w:t>___________</w:t>
      </w:r>
      <w:r w:rsidR="00E8669C">
        <w:rPr>
          <w:rFonts w:ascii="Times New Roman" w:hAnsi="Times New Roman" w:cs="Times New Roman"/>
          <w:sz w:val="28"/>
          <w:szCs w:val="28"/>
        </w:rPr>
        <w:t>______</w:t>
      </w:r>
      <w:r w:rsidRPr="000C798D">
        <w:rPr>
          <w:rFonts w:ascii="Times New Roman" w:hAnsi="Times New Roman" w:cs="Times New Roman"/>
          <w:sz w:val="28"/>
          <w:szCs w:val="28"/>
        </w:rPr>
        <w:t>______.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197BFC" w:rsidRPr="000C798D">
        <w:rPr>
          <w:rFonts w:ascii="Times New Roman" w:hAnsi="Times New Roman" w:cs="Times New Roman"/>
          <w:sz w:val="28"/>
          <w:szCs w:val="28"/>
        </w:rPr>
        <w:t>М</w:t>
      </w:r>
      <w:r w:rsidR="00197BFC">
        <w:rPr>
          <w:rFonts w:ascii="Times New Roman" w:hAnsi="Times New Roman" w:cs="Times New Roman"/>
          <w:sz w:val="28"/>
          <w:szCs w:val="28"/>
        </w:rPr>
        <w:t xml:space="preserve">У </w:t>
      </w:r>
      <w:r w:rsidR="00197BFC" w:rsidRPr="000C798D">
        <w:rPr>
          <w:rFonts w:ascii="Times New Roman" w:hAnsi="Times New Roman" w:cs="Times New Roman"/>
          <w:sz w:val="28"/>
          <w:szCs w:val="28"/>
        </w:rPr>
        <w:t>УО</w:t>
      </w:r>
      <w:r w:rsidRPr="000C798D">
        <w:rPr>
          <w:rFonts w:ascii="Times New Roman" w:hAnsi="Times New Roman" w:cs="Times New Roman"/>
          <w:sz w:val="28"/>
          <w:szCs w:val="28"/>
        </w:rPr>
        <w:t>: ___</w:t>
      </w:r>
      <w:r w:rsidR="00E8669C" w:rsidRPr="00E8669C">
        <w:rPr>
          <w:rFonts w:ascii="Times New Roman" w:hAnsi="Times New Roman" w:cs="Times New Roman"/>
          <w:sz w:val="28"/>
          <w:szCs w:val="28"/>
          <w:u w:val="single"/>
        </w:rPr>
        <w:t>56</w:t>
      </w:r>
      <w:proofErr w:type="spellStart"/>
      <w:r w:rsidR="00E8669C" w:rsidRPr="00E8669C">
        <w:rPr>
          <w:rFonts w:ascii="Times New Roman" w:hAnsi="Times New Roman" w:cs="Times New Roman"/>
          <w:sz w:val="28"/>
          <w:szCs w:val="28"/>
          <w:u w:val="single"/>
          <w:lang w:val="en-US"/>
        </w:rPr>
        <w:t>ouo</w:t>
      </w:r>
      <w:proofErr w:type="spellEnd"/>
      <w:r w:rsidR="00E8669C" w:rsidRPr="00E8669C">
        <w:rPr>
          <w:rFonts w:ascii="Times New Roman" w:hAnsi="Times New Roman" w:cs="Times New Roman"/>
          <w:sz w:val="28"/>
          <w:szCs w:val="28"/>
          <w:u w:val="single"/>
        </w:rPr>
        <w:t>42@</w:t>
      </w:r>
      <w:proofErr w:type="spellStart"/>
      <w:r w:rsidR="00E8669C" w:rsidRPr="00E8669C">
        <w:rPr>
          <w:rFonts w:ascii="Times New Roman" w:hAnsi="Times New Roman" w:cs="Times New Roman"/>
          <w:sz w:val="28"/>
          <w:szCs w:val="28"/>
          <w:u w:val="single"/>
          <w:lang w:val="en-US"/>
        </w:rPr>
        <w:t>obraz</w:t>
      </w:r>
      <w:proofErr w:type="spellEnd"/>
      <w:r w:rsidR="00E8669C" w:rsidRPr="00E8669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8669C" w:rsidRPr="00E8669C">
        <w:rPr>
          <w:rFonts w:ascii="Times New Roman" w:hAnsi="Times New Roman" w:cs="Times New Roman"/>
          <w:sz w:val="28"/>
          <w:szCs w:val="28"/>
          <w:u w:val="single"/>
          <w:lang w:val="en-US"/>
        </w:rPr>
        <w:t>orenburg</w:t>
      </w:r>
      <w:proofErr w:type="spellEnd"/>
      <w:r w:rsidR="00E8669C" w:rsidRPr="00E8669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669C" w:rsidRPr="00E8669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8669C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197BFC" w:rsidRPr="000C798D">
        <w:rPr>
          <w:rFonts w:ascii="Times New Roman" w:hAnsi="Times New Roman" w:cs="Times New Roman"/>
          <w:sz w:val="28"/>
          <w:szCs w:val="28"/>
        </w:rPr>
        <w:t>М</w:t>
      </w:r>
      <w:r w:rsidR="00197BFC">
        <w:rPr>
          <w:rFonts w:ascii="Times New Roman" w:hAnsi="Times New Roman" w:cs="Times New Roman"/>
          <w:sz w:val="28"/>
          <w:szCs w:val="28"/>
        </w:rPr>
        <w:t xml:space="preserve">У </w:t>
      </w:r>
      <w:r w:rsidR="00197BFC" w:rsidRPr="000C798D">
        <w:rPr>
          <w:rFonts w:ascii="Times New Roman" w:hAnsi="Times New Roman" w:cs="Times New Roman"/>
          <w:sz w:val="28"/>
          <w:szCs w:val="28"/>
        </w:rPr>
        <w:t>УО</w:t>
      </w:r>
      <w:r w:rsidRPr="000C798D">
        <w:rPr>
          <w:rFonts w:ascii="Times New Roman" w:hAnsi="Times New Roman" w:cs="Times New Roman"/>
          <w:sz w:val="28"/>
          <w:szCs w:val="28"/>
        </w:rPr>
        <w:t xml:space="preserve">: </w:t>
      </w:r>
      <w:r w:rsidRPr="00326ED2">
        <w:rPr>
          <w:rFonts w:ascii="Times New Roman" w:hAnsi="Times New Roman" w:cs="Times New Roman"/>
          <w:sz w:val="28"/>
          <w:szCs w:val="28"/>
        </w:rPr>
        <w:t>_</w:t>
      </w:r>
      <w:r w:rsidR="00326ED2" w:rsidRPr="00326ED2">
        <w:rPr>
          <w:rFonts w:ascii="Times New Roman" w:hAnsi="Times New Roman" w:cs="Times New Roman"/>
          <w:sz w:val="28"/>
          <w:szCs w:val="28"/>
          <w:u w:val="single"/>
        </w:rPr>
        <w:t>(835347) 2-13-07, (835347) 2-14-53</w:t>
      </w:r>
      <w:r w:rsidRPr="00326ED2">
        <w:rPr>
          <w:rFonts w:ascii="Times New Roman" w:hAnsi="Times New Roman" w:cs="Times New Roman"/>
          <w:sz w:val="28"/>
          <w:szCs w:val="28"/>
        </w:rPr>
        <w:t>_</w:t>
      </w:r>
      <w:r w:rsidR="00326ED2" w:rsidRPr="00326ED2">
        <w:rPr>
          <w:rFonts w:ascii="Times New Roman" w:hAnsi="Times New Roman" w:cs="Times New Roman"/>
          <w:sz w:val="28"/>
          <w:szCs w:val="28"/>
        </w:rPr>
        <w:t>_____</w:t>
      </w:r>
      <w:r w:rsidRPr="00326ED2">
        <w:rPr>
          <w:rFonts w:ascii="Times New Roman" w:hAnsi="Times New Roman" w:cs="Times New Roman"/>
          <w:sz w:val="28"/>
          <w:szCs w:val="28"/>
        </w:rPr>
        <w:t>__</w:t>
      </w:r>
      <w:r w:rsidRPr="00326E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Факс (при наличии): ________</w:t>
      </w:r>
      <w:r w:rsidR="00E8669C" w:rsidRPr="00326ED2">
        <w:rPr>
          <w:rFonts w:ascii="Times New Roman" w:hAnsi="Times New Roman" w:cs="Times New Roman"/>
          <w:sz w:val="28"/>
          <w:szCs w:val="28"/>
        </w:rPr>
        <w:t>(</w:t>
      </w:r>
      <w:r w:rsidR="00E8669C" w:rsidRPr="00E8669C">
        <w:rPr>
          <w:rFonts w:ascii="Times New Roman" w:hAnsi="Times New Roman" w:cs="Times New Roman"/>
          <w:sz w:val="28"/>
          <w:szCs w:val="28"/>
          <w:u w:val="single"/>
        </w:rPr>
        <w:t>35347)2</w:t>
      </w:r>
      <w:r w:rsidR="00E8669C" w:rsidRPr="00326ED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8669C" w:rsidRPr="00E8669C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8669C" w:rsidRPr="00326ED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8669C" w:rsidRPr="00E8669C"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0C798D">
        <w:rPr>
          <w:rFonts w:ascii="Times New Roman" w:hAnsi="Times New Roman" w:cs="Times New Roman"/>
          <w:sz w:val="28"/>
          <w:szCs w:val="28"/>
        </w:rPr>
        <w:t>________________</w:t>
      </w:r>
      <w:r w:rsidR="00E8669C">
        <w:rPr>
          <w:rFonts w:ascii="Times New Roman" w:hAnsi="Times New Roman" w:cs="Times New Roman"/>
          <w:sz w:val="28"/>
          <w:szCs w:val="28"/>
        </w:rPr>
        <w:t>____</w:t>
      </w:r>
      <w:r w:rsidRPr="000C798D">
        <w:rPr>
          <w:rFonts w:ascii="Times New Roman" w:hAnsi="Times New Roman" w:cs="Times New Roman"/>
          <w:sz w:val="28"/>
          <w:szCs w:val="28"/>
        </w:rPr>
        <w:t>_______.</w:t>
      </w:r>
    </w:p>
    <w:p w:rsidR="000C798D" w:rsidRPr="000C798D" w:rsidRDefault="000C798D" w:rsidP="00E8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1.11.2.  Информация  о  месте  на</w:t>
      </w:r>
      <w:r w:rsidR="00326ED2">
        <w:rPr>
          <w:rFonts w:ascii="Times New Roman" w:hAnsi="Times New Roman" w:cs="Times New Roman"/>
          <w:sz w:val="28"/>
          <w:szCs w:val="28"/>
        </w:rPr>
        <w:t xml:space="preserve">хождения  и  графике  работы  МУ </w:t>
      </w:r>
      <w:r w:rsidRPr="000C798D">
        <w:rPr>
          <w:rFonts w:ascii="Times New Roman" w:hAnsi="Times New Roman" w:cs="Times New Roman"/>
          <w:sz w:val="28"/>
          <w:szCs w:val="28"/>
        </w:rPr>
        <w:t xml:space="preserve">УО </w:t>
      </w:r>
    </w:p>
    <w:p w:rsidR="000C798D" w:rsidRPr="000C798D" w:rsidRDefault="00E8669C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предоставляется  через  сайт  МУ </w:t>
      </w:r>
      <w:r w:rsidR="000C798D" w:rsidRPr="000C798D">
        <w:rPr>
          <w:rFonts w:ascii="Times New Roman" w:hAnsi="Times New Roman" w:cs="Times New Roman"/>
          <w:sz w:val="28"/>
          <w:szCs w:val="28"/>
        </w:rPr>
        <w:t>УО,  по  электронной  почте  и  по  указанным  выше телефонам.</w:t>
      </w:r>
    </w:p>
    <w:p w:rsidR="000C798D" w:rsidRPr="000C798D" w:rsidRDefault="000C798D" w:rsidP="00E8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1.11.3.  Информирование  об  услуге  и  о  ходе  её  предоставления  осуществляется органом, указанным в п. 1.3. настоящего Порядка, при личном обращении заявителя с использованием  почтовой,  телефонной  </w:t>
      </w:r>
      <w:r w:rsidRPr="000C798D">
        <w:rPr>
          <w:rFonts w:ascii="Times New Roman" w:hAnsi="Times New Roman" w:cs="Times New Roman"/>
          <w:sz w:val="28"/>
          <w:szCs w:val="28"/>
        </w:rPr>
        <w:lastRenderedPageBreak/>
        <w:t>связи,  посредством  электронной  почты, в личном кабинете на ЕПГУ (при условии подачи заявления на ЕПГУ).</w:t>
      </w:r>
    </w:p>
    <w:p w:rsidR="000C798D" w:rsidRPr="000C798D" w:rsidRDefault="000C798D" w:rsidP="00E8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Консультации  по  вопросам  предоставления  услуги  проводятся  специалистами </w:t>
      </w:r>
      <w:r w:rsidR="00E8669C">
        <w:rPr>
          <w:rFonts w:ascii="Times New Roman" w:hAnsi="Times New Roman" w:cs="Times New Roman"/>
          <w:sz w:val="28"/>
          <w:szCs w:val="28"/>
        </w:rPr>
        <w:t xml:space="preserve">МУ </w:t>
      </w:r>
      <w:r w:rsidRPr="000C798D">
        <w:rPr>
          <w:rFonts w:ascii="Times New Roman" w:hAnsi="Times New Roman" w:cs="Times New Roman"/>
          <w:sz w:val="28"/>
          <w:szCs w:val="28"/>
        </w:rPr>
        <w:t>УО в течение рабочего дня.</w:t>
      </w:r>
    </w:p>
    <w:p w:rsidR="000C798D" w:rsidRPr="000C798D" w:rsidRDefault="000C798D" w:rsidP="00E8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1.11.4. На Портале государственных услуг (http://www.gosuslugi.ru) размещаются информация о государственной услуге и форма  заявления, необходимая для получения государственной  услуги,  доступная  для  копирования и заполнения в электронном виде. </w:t>
      </w:r>
    </w:p>
    <w:p w:rsidR="00326ED2" w:rsidRDefault="000C798D" w:rsidP="00E8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1.11.5. График работы М</w:t>
      </w:r>
      <w:r w:rsidR="00E8669C">
        <w:rPr>
          <w:rFonts w:ascii="Times New Roman" w:hAnsi="Times New Roman" w:cs="Times New Roman"/>
          <w:sz w:val="28"/>
          <w:szCs w:val="28"/>
        </w:rPr>
        <w:t xml:space="preserve">У </w:t>
      </w:r>
      <w:r w:rsidRPr="000C798D">
        <w:rPr>
          <w:rFonts w:ascii="Times New Roman" w:hAnsi="Times New Roman" w:cs="Times New Roman"/>
          <w:sz w:val="28"/>
          <w:szCs w:val="28"/>
        </w:rPr>
        <w:t>УО:</w:t>
      </w:r>
      <w:r w:rsidR="00E8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69C" w:rsidRDefault="00E8669C" w:rsidP="00E8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26ED2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8669C">
        <w:rPr>
          <w:rFonts w:ascii="Times New Roman" w:hAnsi="Times New Roman" w:cs="Times New Roman"/>
          <w:sz w:val="28"/>
          <w:szCs w:val="28"/>
          <w:u w:val="single"/>
        </w:rPr>
        <w:t xml:space="preserve"> 9.00 – 17.00</w:t>
      </w:r>
    </w:p>
    <w:p w:rsidR="009D600A" w:rsidRDefault="009D600A" w:rsidP="008073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073F8" w:rsidRPr="008073F8" w:rsidRDefault="000C798D" w:rsidP="00807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F8">
        <w:rPr>
          <w:rFonts w:ascii="Times New Roman" w:hAnsi="Times New Roman" w:cs="Times New Roman"/>
          <w:b/>
          <w:sz w:val="28"/>
          <w:szCs w:val="28"/>
        </w:rPr>
        <w:t>2. 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электронном виде</w:t>
      </w:r>
    </w:p>
    <w:p w:rsidR="000C798D" w:rsidRPr="000C798D" w:rsidRDefault="0022078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98D" w:rsidRPr="000C798D">
        <w:rPr>
          <w:rFonts w:ascii="Times New Roman" w:hAnsi="Times New Roman" w:cs="Times New Roman"/>
          <w:sz w:val="28"/>
          <w:szCs w:val="28"/>
        </w:rPr>
        <w:t>Предоставление услуги состоит из следующих процедур: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предоставление  заявителем  заявления  и  документов,  необходимых  для постановки детей на учет для зачисления в образовательное учреждение;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заявителя;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проверка  сведений  указанных  в  заявлении  путем  направления межведомственных </w:t>
      </w:r>
      <w:proofErr w:type="gramStart"/>
      <w:r w:rsidRPr="000C798D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 xml:space="preserve"> как в электронной форме, так и в обычном порядке;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информирование заявителя о принятом решении: постановка ребенка на учет (с выдачей заявителю уведомления о постановки ребенка на учет)  либо мотивированный отказ.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2.1. При личном обращении с заявлением о постановке на учет: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2.1.1.Заявитель  обращается  лично  в  организацию,  указанную в п.1.3. настоящего Порядка.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2.1.2. Специалист, ответственный за приём документов: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устанавливает  личность  заявителя  (проверяет  документ,  удостоверяющий  его личность);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принимает  документы,  проверяет  правильность  написания  заявления и соответствие сведений, указанных в заявлении, паспортным данным;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проверяет  наличие  всех  необходимых  документов,  указанных  в  пункте  1.6.2 Порядка, удостоверяясь, что: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фамилия, имя и отчество (при наличии), дата рождения, адрес места жительства ребёнка написаны полностью;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в  документах  нет  подчисток,  приписок,  зачёркнутых  слов  и  иных неоговоренных исправлений;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документы  не  имеют  серьёзных  повреждений,  наличие  которых  не  позволяет однозначно истолковать их содержание.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2.1.3. При установлении фактов отсутствия необходимых документов, указанных в  пункте  1.6.2.,  и  отсутствии  возможности  запросить  их  через  СМЭВ  специалист, ответственный за прием документов, уведомляет </w:t>
      </w:r>
      <w:r w:rsidRPr="000C798D">
        <w:rPr>
          <w:rFonts w:ascii="Times New Roman" w:hAnsi="Times New Roman" w:cs="Times New Roman"/>
          <w:sz w:val="28"/>
          <w:szCs w:val="28"/>
        </w:rPr>
        <w:lastRenderedPageBreak/>
        <w:t>заявителя о наличии препятствий для приёма  документов,  объясняет  заявителю  суть  выявленных  недостатков в представленных документах и возвращает их заявителю для устранения недостатков.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2.1.4. Если все документы оформлены правильно, специалист, ответственный за прием  документов,  регистрирует  ребенка  в  электронном  реестре   в  установленном порядке и выдает заявителю уведомление о постановке на учет.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2.1.5. Результат  процедуры  –  регистрация  ребенка  в  электронном  реестре  учета или возврат документов.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Срок выполнения процедуры – не более 15 минут.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Ответственное  должностное  лицо  –  специалист  </w:t>
      </w:r>
      <w:r w:rsidR="004265F8">
        <w:rPr>
          <w:rFonts w:ascii="Times New Roman" w:hAnsi="Times New Roman" w:cs="Times New Roman"/>
          <w:sz w:val="28"/>
          <w:szCs w:val="28"/>
        </w:rPr>
        <w:t>МУ УО</w:t>
      </w:r>
      <w:proofErr w:type="gramStart"/>
      <w:r w:rsidR="004265F8">
        <w:rPr>
          <w:rFonts w:ascii="Times New Roman" w:hAnsi="Times New Roman" w:cs="Times New Roman"/>
          <w:sz w:val="28"/>
          <w:szCs w:val="28"/>
        </w:rPr>
        <w:t xml:space="preserve"> </w:t>
      </w:r>
      <w:r w:rsidRPr="000C79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 xml:space="preserve"> ответственный за приём документов.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2.2. При личном обращении заявителя в МФЦ: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2.2.1. Заявитель обращается в МФЦ и представляет пакет документов, указанных в пункте 1.6.2. Порядка.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2.2.2. Специалист, ответственный за приём документов: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устанавливает  личность  заявителя  (проверяет  документ,  удостоверяющий  его личность);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 принимает  документы,  проверяет  правильность  написания  заявления и соответствие сведений, указанных в заявлении, паспортным данным;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 проверяет  наличие  всех  необходимых  документов,  указанных  в  пункте  1.6.2 Порядка, удостоверяясь, что: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фамилия, имя и отчество (при наличии), дата рождения, адрес места жительства ребёнка написаны полностью;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документы  не  имеют  серьёзных  повреждений,  наличие  которых  не  позволяет однозначно истолковать их содержание.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2.2.3. В случае </w:t>
      </w:r>
      <w:proofErr w:type="spellStart"/>
      <w:r w:rsidRPr="000C798D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0C798D">
        <w:rPr>
          <w:rFonts w:ascii="Times New Roman" w:hAnsi="Times New Roman" w:cs="Times New Roman"/>
          <w:sz w:val="28"/>
          <w:szCs w:val="28"/>
        </w:rPr>
        <w:t xml:space="preserve"> через СМЭВ реквизитов документов, указанных в  пункте  1.6.2.,  специалист  МФЦ  уведомляет  заявителя  о  наличии  препятствий  для приёма  документов,  объясняет  заявителю  суть  выявленных  недостатков в  представленных  документах  и  уведомляет  заявителя  о  необходимости  личной  явки для подтверждения.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2.2.4.  Если  все  документы  оформлены  правильно,  специалист  МФЦ 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в  установленном  порядке  передает  информацию  о  заявлении  и  документах в муниципальный орган управления образованием.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2.2.5.  Специалист  муниципального  органа  управления  образованием  принимает решение  о  внесении  в  реестр  или  в  отказе,  сообщает  решение  в  МФЦ с указанием регистрационного номера в очереди.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2.2.6. МФЦ оповещает заявителя.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2.2.7.  Результат  процедуры  –  регистрация  или  отказ в регистрации ребенка.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lastRenderedPageBreak/>
        <w:t xml:space="preserve">Срок  выполнения  передачи  заявления  и  информации  о  документах  из  МФЦ в муниципальный орган управления образованием - в день обращения. 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Ответственное  должностное  лицо  –  специалист  </w:t>
      </w:r>
      <w:r w:rsidR="004265F8">
        <w:rPr>
          <w:rFonts w:ascii="Times New Roman" w:hAnsi="Times New Roman" w:cs="Times New Roman"/>
          <w:sz w:val="28"/>
          <w:szCs w:val="28"/>
        </w:rPr>
        <w:t>МУ УО</w:t>
      </w:r>
      <w:r w:rsidR="00A22706">
        <w:rPr>
          <w:rFonts w:ascii="Times New Roman" w:hAnsi="Times New Roman" w:cs="Times New Roman"/>
          <w:sz w:val="28"/>
          <w:szCs w:val="28"/>
        </w:rPr>
        <w:t>,</w:t>
      </w:r>
      <w:r w:rsidR="004265F8">
        <w:rPr>
          <w:rFonts w:ascii="Times New Roman" w:hAnsi="Times New Roman" w:cs="Times New Roman"/>
          <w:sz w:val="28"/>
          <w:szCs w:val="28"/>
        </w:rPr>
        <w:t xml:space="preserve"> </w:t>
      </w:r>
      <w:r w:rsidRPr="000C798D">
        <w:rPr>
          <w:rFonts w:ascii="Times New Roman" w:hAnsi="Times New Roman" w:cs="Times New Roman"/>
          <w:sz w:val="28"/>
          <w:szCs w:val="28"/>
        </w:rPr>
        <w:t xml:space="preserve">ответственный за приём документов.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Срок  выполнения  принятия  решения  о  регистрации, информирование  МФЦ о принятом решении - не более 3 рабочих дней.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Ответственное  должностное  лицо  –  </w:t>
      </w:r>
      <w:r w:rsidR="004265F8" w:rsidRPr="000C798D"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4265F8">
        <w:rPr>
          <w:rFonts w:ascii="Times New Roman" w:hAnsi="Times New Roman" w:cs="Times New Roman"/>
          <w:sz w:val="28"/>
          <w:szCs w:val="28"/>
        </w:rPr>
        <w:t>МУ УО</w:t>
      </w:r>
      <w:r w:rsidR="00A22706">
        <w:rPr>
          <w:rFonts w:ascii="Times New Roman" w:hAnsi="Times New Roman" w:cs="Times New Roman"/>
          <w:sz w:val="28"/>
          <w:szCs w:val="28"/>
        </w:rPr>
        <w:t>,</w:t>
      </w:r>
      <w:r w:rsidR="004265F8">
        <w:rPr>
          <w:rFonts w:ascii="Times New Roman" w:hAnsi="Times New Roman" w:cs="Times New Roman"/>
          <w:sz w:val="28"/>
          <w:szCs w:val="28"/>
        </w:rPr>
        <w:t xml:space="preserve"> </w:t>
      </w:r>
      <w:r w:rsidRPr="000C798D">
        <w:rPr>
          <w:rFonts w:ascii="Times New Roman" w:hAnsi="Times New Roman" w:cs="Times New Roman"/>
          <w:sz w:val="28"/>
          <w:szCs w:val="28"/>
        </w:rPr>
        <w:t xml:space="preserve">ответственный за приём документов.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Срок  оповещения  заявителя  о  принятом  решении  -  в  течение  дня  после получения информации от муниципального органа управления образованием.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Ответственное  должностное  лицо  – </w:t>
      </w:r>
      <w:r w:rsidR="004265F8">
        <w:rPr>
          <w:rFonts w:ascii="Times New Roman" w:hAnsi="Times New Roman" w:cs="Times New Roman"/>
          <w:sz w:val="28"/>
          <w:szCs w:val="28"/>
        </w:rPr>
        <w:t>специалист</w:t>
      </w:r>
      <w:r w:rsidR="00A22706">
        <w:rPr>
          <w:rFonts w:ascii="Times New Roman" w:hAnsi="Times New Roman" w:cs="Times New Roman"/>
          <w:sz w:val="28"/>
          <w:szCs w:val="28"/>
        </w:rPr>
        <w:t xml:space="preserve"> МУ УО, </w:t>
      </w:r>
      <w:r w:rsidRPr="000C798D">
        <w:rPr>
          <w:rFonts w:ascii="Times New Roman" w:hAnsi="Times New Roman" w:cs="Times New Roman"/>
          <w:sz w:val="28"/>
          <w:szCs w:val="28"/>
        </w:rPr>
        <w:t>ответственный за приём документов.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2.3. В случае подачи заявления через ЕПГУ: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2.3.1. Заявитель  из  своего  «Личного  кабинета»  на  ЕПГУ,  </w:t>
      </w:r>
      <w:proofErr w:type="gramStart"/>
      <w:r w:rsidRPr="000C798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798D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 xml:space="preserve"> авторизации  с  помощью  ЕСИА,  подает  заявление  на  постановку  в  очередь и  зачисление  в  ДОО  и  сам  вводит  все  необходимые  данные.  Разделы  формы, относящиеся к идентификационным данным пользователя, заполняются автоматически по данным, хранящимся  в ЕСИА.  В  случае  подтверждения  документов через  СМЭВ,</w:t>
      </w:r>
      <w:r w:rsidR="00220788">
        <w:rPr>
          <w:rFonts w:ascii="Times New Roman" w:hAnsi="Times New Roman" w:cs="Times New Roman"/>
          <w:sz w:val="28"/>
          <w:szCs w:val="28"/>
        </w:rPr>
        <w:t xml:space="preserve">  </w:t>
      </w:r>
      <w:r w:rsidRPr="000C798D">
        <w:rPr>
          <w:rFonts w:ascii="Times New Roman" w:hAnsi="Times New Roman" w:cs="Times New Roman"/>
          <w:sz w:val="28"/>
          <w:szCs w:val="28"/>
        </w:rPr>
        <w:t xml:space="preserve">путем  направления  межведомственных  </w:t>
      </w:r>
      <w:proofErr w:type="gramStart"/>
      <w:r w:rsidRPr="000C798D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 xml:space="preserve">  как  в  электронной  форме,  так  и в  обычно  виде,  з</w:t>
      </w:r>
      <w:r w:rsidR="004265F8">
        <w:rPr>
          <w:rFonts w:ascii="Times New Roman" w:hAnsi="Times New Roman" w:cs="Times New Roman"/>
          <w:sz w:val="28"/>
          <w:szCs w:val="28"/>
        </w:rPr>
        <w:t>а</w:t>
      </w:r>
      <w:r w:rsidRPr="000C798D">
        <w:rPr>
          <w:rFonts w:ascii="Times New Roman" w:hAnsi="Times New Roman" w:cs="Times New Roman"/>
          <w:sz w:val="28"/>
          <w:szCs w:val="28"/>
        </w:rPr>
        <w:t>явитель  освобождается  от  личного  обращения  в  организацию осуществляющую постановку на учет в ДОО.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Вместе  с  тем,  </w:t>
      </w:r>
      <w:r w:rsidR="00A22706" w:rsidRPr="000C798D">
        <w:rPr>
          <w:rFonts w:ascii="Times New Roman" w:hAnsi="Times New Roman" w:cs="Times New Roman"/>
          <w:sz w:val="28"/>
          <w:szCs w:val="28"/>
        </w:rPr>
        <w:t>Заявите</w:t>
      </w:r>
      <w:r w:rsidR="00A22706">
        <w:rPr>
          <w:rFonts w:ascii="Times New Roman" w:hAnsi="Times New Roman" w:cs="Times New Roman"/>
          <w:sz w:val="28"/>
          <w:szCs w:val="28"/>
        </w:rPr>
        <w:t>ль,</w:t>
      </w:r>
      <w:r w:rsidR="004265F8">
        <w:rPr>
          <w:rFonts w:ascii="Times New Roman" w:hAnsi="Times New Roman" w:cs="Times New Roman"/>
          <w:sz w:val="28"/>
          <w:szCs w:val="28"/>
        </w:rPr>
        <w:t xml:space="preserve">  относящийся  к  льготной  ка</w:t>
      </w:r>
      <w:r w:rsidRPr="000C798D">
        <w:rPr>
          <w:rFonts w:ascii="Times New Roman" w:hAnsi="Times New Roman" w:cs="Times New Roman"/>
          <w:sz w:val="28"/>
          <w:szCs w:val="28"/>
        </w:rPr>
        <w:t xml:space="preserve">тегории  граждан  или представивший  </w:t>
      </w:r>
      <w:r w:rsidR="00A22706" w:rsidRPr="000C798D">
        <w:rPr>
          <w:rFonts w:ascii="Times New Roman" w:hAnsi="Times New Roman" w:cs="Times New Roman"/>
          <w:sz w:val="28"/>
          <w:szCs w:val="28"/>
        </w:rPr>
        <w:t>документы,</w:t>
      </w:r>
      <w:r w:rsidRPr="000C798D">
        <w:rPr>
          <w:rFonts w:ascii="Times New Roman" w:hAnsi="Times New Roman" w:cs="Times New Roman"/>
          <w:sz w:val="28"/>
          <w:szCs w:val="28"/>
        </w:rPr>
        <w:t xml:space="preserve">  подлинность  которых  невозможно  получить  при  помощи СМЭВ  обращается  лично  в  организацию,  оказывающее  муниципальную  услугу в  установленное  время  (</w:t>
      </w:r>
      <w:r w:rsidR="00A22706" w:rsidRPr="000C798D">
        <w:rPr>
          <w:rFonts w:ascii="Times New Roman" w:hAnsi="Times New Roman" w:cs="Times New Roman"/>
          <w:sz w:val="28"/>
          <w:szCs w:val="28"/>
        </w:rPr>
        <w:t>указать,</w:t>
      </w:r>
      <w:r w:rsidRPr="000C798D">
        <w:rPr>
          <w:rFonts w:ascii="Times New Roman" w:hAnsi="Times New Roman" w:cs="Times New Roman"/>
          <w:sz w:val="28"/>
          <w:szCs w:val="28"/>
        </w:rPr>
        <w:t xml:space="preserve">  куда  и  в  какое  время,  обычно  30  дней  с  момента подачи  заявления),  и  представляет  пакет  документов,  указанных  в  пункте  1.6.1. Порядка, </w:t>
      </w:r>
      <w:proofErr w:type="gramStart"/>
      <w:r w:rsidRPr="000C798D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 xml:space="preserve"> к документам личного хранения, которые невозможно получить через СМЭВ.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2.3.2. Специалист, ответственный за приём документов: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устанавливает  личность  заявителя  (проверяет  документ,  удостоверяющий  его личность);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проверяет документы, поданные в электронном виде;</w:t>
      </w:r>
    </w:p>
    <w:p w:rsidR="00220788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проверяет  наличие  предоставленных  документов  (которые  являются документами  личного  хранения),  указанных  в  пункте  1.6.1.  Порядка,  удостоверяясь, что: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фамилия, имя и отчество (при наличии), дата рождения, адрес места жительства ребёнка написаны полностью;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документы  не  имеют  серьёзных  повреждений,  наличие  которых  не  позволяет однозначно истолковать их содержание.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2.3.3.  Специалист,  ответственный  за  приём  документов,  запрашивает подтверждение  документов  через  СМЭВ  путем  направления  межведомственных </w:t>
      </w:r>
      <w:r w:rsidR="00A22706" w:rsidRPr="000C798D">
        <w:rPr>
          <w:rFonts w:ascii="Times New Roman" w:hAnsi="Times New Roman" w:cs="Times New Roman"/>
          <w:sz w:val="28"/>
          <w:szCs w:val="28"/>
        </w:rPr>
        <w:t>запросов,</w:t>
      </w:r>
      <w:r w:rsidRPr="000C798D">
        <w:rPr>
          <w:rFonts w:ascii="Times New Roman" w:hAnsi="Times New Roman" w:cs="Times New Roman"/>
          <w:sz w:val="28"/>
          <w:szCs w:val="28"/>
        </w:rPr>
        <w:t xml:space="preserve"> как в электронной форме, так и в обычно виде.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2.3.4.  При  установлении  фактов  отсутствия  документов,  необходимых  для оказания  услуги,  объясняет  заявителю  суть  выявленных  недостатков в представленных документах и возвращает их заявителю для устранения недостатков.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2.3.5.  Если  все  документы  предоставлены,  специалист  регистрирует  ребенка в  электронном  реестре  в  установленном  порядке  и  выдает  заявителю  уведомление о постановке на учет.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2.3.6. Результат процедуры: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– регистрация ребенка в электронном реестре учета или возврат документов (дата регистрации соответствует дате подачи заявления на ЕПГУ).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Срок  выполнения  процедуры  –  не  более  15  минут  при  предоставлении  всех документов, указанных в п.1.6.1. Порядка, либо 5 рабочих дней в случае запроса через СМЭВ.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Ответственное  должностное  лицо  –  специалист,  ответственный  за  приём документов.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 Отказ  в  регистрации  заявления  –  в  случае  не  подтверждения  сведений и документов, необходимых для оказания услуги в установленный срок. </w:t>
      </w:r>
    </w:p>
    <w:p w:rsidR="000C798D" w:rsidRPr="000C798D" w:rsidRDefault="000C798D" w:rsidP="0042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Все действия по обработке заявлений должны транслироваться на ЕПГУ.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2.4. В случае подачи заявления через РПГУ: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2.4.1.  Заявитель  из  своего  «Личного  кабинета»</w:t>
      </w:r>
      <w:r w:rsidR="00A22706">
        <w:rPr>
          <w:rFonts w:ascii="Times New Roman" w:hAnsi="Times New Roman" w:cs="Times New Roman"/>
          <w:sz w:val="28"/>
          <w:szCs w:val="28"/>
        </w:rPr>
        <w:t xml:space="preserve">  на  РПГУ,  при  использовании</w:t>
      </w:r>
      <w:r w:rsidRPr="000C798D">
        <w:rPr>
          <w:rFonts w:ascii="Times New Roman" w:hAnsi="Times New Roman" w:cs="Times New Roman"/>
          <w:sz w:val="28"/>
          <w:szCs w:val="28"/>
        </w:rPr>
        <w:t xml:space="preserve"> авторизации  с  помощью  ЕСИА,  подает  заявление  на  постановку  в  очередь и  зачисление  в  ДОО  и  сам  вводит  все  необходимые  данные.  Разделы  формы, относящиеся к идентификационным данным пользователя, заполняются автоматически по данным, хранящимся  в ЕСИА. В  случае  подтверждения  документов через  СМЭВ, путем  направления  межведомственных  </w:t>
      </w:r>
      <w:r w:rsidR="00A22706" w:rsidRPr="000C798D">
        <w:rPr>
          <w:rFonts w:ascii="Times New Roman" w:hAnsi="Times New Roman" w:cs="Times New Roman"/>
          <w:sz w:val="28"/>
          <w:szCs w:val="28"/>
        </w:rPr>
        <w:t>запросов,</w:t>
      </w:r>
      <w:r w:rsidRPr="000C798D">
        <w:rPr>
          <w:rFonts w:ascii="Times New Roman" w:hAnsi="Times New Roman" w:cs="Times New Roman"/>
          <w:sz w:val="28"/>
          <w:szCs w:val="28"/>
        </w:rPr>
        <w:t xml:space="preserve">  как  в  электронной  форме,  так и  в  обычно  виде,  з</w:t>
      </w:r>
      <w:r w:rsidR="004265F8">
        <w:rPr>
          <w:rFonts w:ascii="Times New Roman" w:hAnsi="Times New Roman" w:cs="Times New Roman"/>
          <w:sz w:val="28"/>
          <w:szCs w:val="28"/>
        </w:rPr>
        <w:t>а</w:t>
      </w:r>
      <w:r w:rsidRPr="000C798D">
        <w:rPr>
          <w:rFonts w:ascii="Times New Roman" w:hAnsi="Times New Roman" w:cs="Times New Roman"/>
          <w:sz w:val="28"/>
          <w:szCs w:val="28"/>
        </w:rPr>
        <w:t>явитель  освобождается  от  личного  обращения  в  организацию осуществляющую постановку на учет в ДОО.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Вместе  с  тем,  </w:t>
      </w:r>
      <w:r w:rsidR="00A22706" w:rsidRPr="000C798D">
        <w:rPr>
          <w:rFonts w:ascii="Times New Roman" w:hAnsi="Times New Roman" w:cs="Times New Roman"/>
          <w:sz w:val="28"/>
          <w:szCs w:val="28"/>
        </w:rPr>
        <w:t>Заявите</w:t>
      </w:r>
      <w:r w:rsidR="00A22706">
        <w:rPr>
          <w:rFonts w:ascii="Times New Roman" w:hAnsi="Times New Roman" w:cs="Times New Roman"/>
          <w:sz w:val="28"/>
          <w:szCs w:val="28"/>
        </w:rPr>
        <w:t>ль,</w:t>
      </w:r>
      <w:r w:rsidR="008073F8">
        <w:rPr>
          <w:rFonts w:ascii="Times New Roman" w:hAnsi="Times New Roman" w:cs="Times New Roman"/>
          <w:sz w:val="28"/>
          <w:szCs w:val="28"/>
        </w:rPr>
        <w:t xml:space="preserve">  относящийся  к  льготной  ка</w:t>
      </w:r>
      <w:r w:rsidRPr="000C798D">
        <w:rPr>
          <w:rFonts w:ascii="Times New Roman" w:hAnsi="Times New Roman" w:cs="Times New Roman"/>
          <w:sz w:val="28"/>
          <w:szCs w:val="28"/>
        </w:rPr>
        <w:t xml:space="preserve">тегории  граждан  или представивший  </w:t>
      </w:r>
      <w:r w:rsidR="00A22706" w:rsidRPr="000C798D">
        <w:rPr>
          <w:rFonts w:ascii="Times New Roman" w:hAnsi="Times New Roman" w:cs="Times New Roman"/>
          <w:sz w:val="28"/>
          <w:szCs w:val="28"/>
        </w:rPr>
        <w:t>документы,</w:t>
      </w:r>
      <w:r w:rsidRPr="000C798D">
        <w:rPr>
          <w:rFonts w:ascii="Times New Roman" w:hAnsi="Times New Roman" w:cs="Times New Roman"/>
          <w:sz w:val="28"/>
          <w:szCs w:val="28"/>
        </w:rPr>
        <w:t xml:space="preserve">  подлинность  которых  невозможно  получить  при  помощи СМЭВ  обращается  лично  в  организацию,  оказывающее  муниципальную  услугу в  установленное  время  (</w:t>
      </w:r>
      <w:r w:rsidR="00A22706" w:rsidRPr="000C798D">
        <w:rPr>
          <w:rFonts w:ascii="Times New Roman" w:hAnsi="Times New Roman" w:cs="Times New Roman"/>
          <w:sz w:val="28"/>
          <w:szCs w:val="28"/>
        </w:rPr>
        <w:t>указать,</w:t>
      </w:r>
      <w:r w:rsidRPr="000C798D">
        <w:rPr>
          <w:rFonts w:ascii="Times New Roman" w:hAnsi="Times New Roman" w:cs="Times New Roman"/>
          <w:sz w:val="28"/>
          <w:szCs w:val="28"/>
        </w:rPr>
        <w:t xml:space="preserve">  куда  и  в  какое  время,  обычно  30  дней  с  момента подачи  заявления),  и  представляет  пакет  документов,  указанных  в  пункте  1.6.1. 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Порядка, </w:t>
      </w:r>
      <w:proofErr w:type="gramStart"/>
      <w:r w:rsidRPr="000C798D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 xml:space="preserve"> к документам личного хранения, которые невозможно получить через СМЭВ.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2.4.2. Специалист, ответственный за приём документов: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устанавливает  личность  заявителя  (проверяет  документ,  удостоверяющий  его личность);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проверяет документы, поданные в электронном виде;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- проверяет  наличие  предоставленных  документов  (которые  являются документами  личного  хранения),  указанных  в  пункте  1.6.1.  Порядка,  удостоверяясь, что: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фамилия, имя и отчество (при наличии), дата рождения, адрес места жительства ребёнка написаны полностью;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0C798D" w:rsidRPr="000C798D" w:rsidRDefault="004265F8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98D" w:rsidRPr="000C798D">
        <w:rPr>
          <w:rFonts w:ascii="Times New Roman" w:hAnsi="Times New Roman" w:cs="Times New Roman"/>
          <w:sz w:val="28"/>
          <w:szCs w:val="28"/>
        </w:rPr>
        <w:t>документы  не  имеют  серьёзных  повреждений,  наличие  которых  не  позволяет однозначно истолковать их содержание.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2.4.3.  Специалист,  ответственный  за  приём  документов,  запрашивает подтверждение  документов  через  СМЭВ  путем  направления  межведомственных </w:t>
      </w:r>
      <w:r w:rsidR="00A22706" w:rsidRPr="000C798D">
        <w:rPr>
          <w:rFonts w:ascii="Times New Roman" w:hAnsi="Times New Roman" w:cs="Times New Roman"/>
          <w:sz w:val="28"/>
          <w:szCs w:val="28"/>
        </w:rPr>
        <w:t>запросов,</w:t>
      </w:r>
      <w:r w:rsidRPr="000C798D">
        <w:rPr>
          <w:rFonts w:ascii="Times New Roman" w:hAnsi="Times New Roman" w:cs="Times New Roman"/>
          <w:sz w:val="28"/>
          <w:szCs w:val="28"/>
        </w:rPr>
        <w:t xml:space="preserve"> как в электронной форме, так и в обычно виде.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2.4.4.  При  установлении  фактов  отсутствия  документов,  необходимых  для оказания  услуги,  объясняет  заявителю  суть  выявленных  недостатков в представленных документах и возвращает их заявителю для устранения недостатков.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2.4.5.  Если  все  документы  предоставлены,  специалист  регистрирует  ребенка в  электронном  реестре  в  установленном  порядке  и  выдает  заявителю  уведомление о постановке на учет.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2.4.6. Результат процедуры: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– регистрация ребенка в электронном реестре учета или возврат документов (дата регистрации соответствует дате подачи заявления на ЕПГУ).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Срок  выполнения  процедуры  –  не  более  15  минут  при  предоставлении  всех документов, указанных в п.1.6.1. Порядка, либо 5 рабочих дней в случае запроса через СМЭВ.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Ответственное  должностное  лицо  –  специалист,  ответственный  за  приём документов. 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-  Отказ  в  регистрации  заявления  –  в  случае  не  подтверждения  сведений и документов, необходимых для оказания услуги в установленный срок. </w:t>
      </w:r>
    </w:p>
    <w:p w:rsidR="000C798D" w:rsidRPr="000C798D" w:rsidRDefault="000C798D" w:rsidP="0042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Все действия по обработке заявлений должны транслироваться на РПГУ.</w:t>
      </w:r>
    </w:p>
    <w:p w:rsidR="004265F8" w:rsidRDefault="004265F8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8D" w:rsidRPr="004265F8" w:rsidRDefault="000C798D" w:rsidP="00426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F8">
        <w:rPr>
          <w:rFonts w:ascii="Times New Roman" w:hAnsi="Times New Roman" w:cs="Times New Roman"/>
          <w:b/>
          <w:sz w:val="28"/>
          <w:szCs w:val="28"/>
        </w:rPr>
        <w:t xml:space="preserve">3.  Формы </w:t>
      </w:r>
      <w:proofErr w:type="gramStart"/>
      <w:r w:rsidRPr="004265F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265F8">
        <w:rPr>
          <w:rFonts w:ascii="Times New Roman" w:hAnsi="Times New Roman" w:cs="Times New Roman"/>
          <w:b/>
          <w:sz w:val="28"/>
          <w:szCs w:val="28"/>
        </w:rPr>
        <w:t xml:space="preserve"> исполнением Порядка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C7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 xml:space="preserve"> исп</w:t>
      </w:r>
      <w:r w:rsidR="004265F8">
        <w:rPr>
          <w:rFonts w:ascii="Times New Roman" w:hAnsi="Times New Roman" w:cs="Times New Roman"/>
          <w:sz w:val="28"/>
          <w:szCs w:val="28"/>
        </w:rPr>
        <w:t xml:space="preserve">олнением Порядка осуществляет МУ </w:t>
      </w:r>
      <w:r w:rsidRPr="000C798D">
        <w:rPr>
          <w:rFonts w:ascii="Times New Roman" w:hAnsi="Times New Roman" w:cs="Times New Roman"/>
          <w:sz w:val="28"/>
          <w:szCs w:val="28"/>
        </w:rPr>
        <w:t>УО.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C7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 xml:space="preserve"> организацией предоставления услуги осуществляют отделы </w:t>
      </w:r>
      <w:proofErr w:type="spellStart"/>
      <w:r w:rsidRPr="000C798D">
        <w:rPr>
          <w:rFonts w:ascii="Times New Roman" w:hAnsi="Times New Roman" w:cs="Times New Roman"/>
          <w:sz w:val="28"/>
          <w:szCs w:val="28"/>
        </w:rPr>
        <w:t>надзорно-контрольной</w:t>
      </w:r>
      <w:proofErr w:type="spellEnd"/>
      <w:r w:rsidRPr="000C798D">
        <w:rPr>
          <w:rFonts w:ascii="Times New Roman" w:hAnsi="Times New Roman" w:cs="Times New Roman"/>
          <w:sz w:val="28"/>
          <w:szCs w:val="28"/>
        </w:rPr>
        <w:t xml:space="preserve">  деятельности  путём  проведения  плановых  проверок образовательных учреждений.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Pr="000C798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C798D">
        <w:rPr>
          <w:rFonts w:ascii="Times New Roman" w:hAnsi="Times New Roman" w:cs="Times New Roman"/>
          <w:sz w:val="28"/>
          <w:szCs w:val="28"/>
        </w:rPr>
        <w:t xml:space="preserve">  полнотой  и  качеством  предоставления  услуги  осуществляет </w:t>
      </w:r>
      <w:r w:rsidR="004265F8">
        <w:rPr>
          <w:rFonts w:ascii="Times New Roman" w:hAnsi="Times New Roman" w:cs="Times New Roman"/>
          <w:sz w:val="28"/>
          <w:szCs w:val="28"/>
        </w:rPr>
        <w:t xml:space="preserve">руководитель МУ </w:t>
      </w:r>
      <w:r w:rsidRPr="000C798D">
        <w:rPr>
          <w:rFonts w:ascii="Times New Roman" w:hAnsi="Times New Roman" w:cs="Times New Roman"/>
          <w:sz w:val="28"/>
          <w:szCs w:val="28"/>
        </w:rPr>
        <w:t>УО.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lastRenderedPageBreak/>
        <w:t xml:space="preserve">3.3. Плановые  проверки  полноты  и  качества  предоставления  муниципальной услуги  осуществляются   в  соответствии  с  планом  работы  на  текущий  год, </w:t>
      </w:r>
      <w:r w:rsidR="004265F8">
        <w:rPr>
          <w:rFonts w:ascii="Times New Roman" w:hAnsi="Times New Roman" w:cs="Times New Roman"/>
          <w:sz w:val="28"/>
          <w:szCs w:val="28"/>
        </w:rPr>
        <w:t xml:space="preserve">утвержденным руководителем МУ </w:t>
      </w:r>
      <w:r w:rsidRPr="000C798D">
        <w:rPr>
          <w:rFonts w:ascii="Times New Roman" w:hAnsi="Times New Roman" w:cs="Times New Roman"/>
          <w:sz w:val="28"/>
          <w:szCs w:val="28"/>
        </w:rPr>
        <w:t>УО.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3.4.  Внеплановые  проверки   проводятся  при  поступлении  в  ОМСУ  либо 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н</w:t>
      </w:r>
      <w:r w:rsidR="004265F8">
        <w:rPr>
          <w:rFonts w:ascii="Times New Roman" w:hAnsi="Times New Roman" w:cs="Times New Roman"/>
          <w:sz w:val="28"/>
          <w:szCs w:val="28"/>
        </w:rPr>
        <w:t xml:space="preserve">епосредственно  руководителю  МУ </w:t>
      </w:r>
      <w:r w:rsidRPr="000C798D">
        <w:rPr>
          <w:rFonts w:ascii="Times New Roman" w:hAnsi="Times New Roman" w:cs="Times New Roman"/>
          <w:sz w:val="28"/>
          <w:szCs w:val="28"/>
        </w:rPr>
        <w:t>УО  обращений  (заявлений,  жалоб)   граждан и писем, в которых содержатся сведения о нарушении положений Порядка.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3.5.  За  нарушение  положений  Порядка  к  виновным  должностным  лицам 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применяются  меры  ответственности  в  порядке,  установленном  законодательством Российской Федерации.</w:t>
      </w:r>
    </w:p>
    <w:p w:rsidR="000C798D" w:rsidRPr="000C798D" w:rsidRDefault="000C798D" w:rsidP="00426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 xml:space="preserve">3.6.  Граждане,  их  объединения  и  организации  могут  контролировать 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8D">
        <w:rPr>
          <w:rFonts w:ascii="Times New Roman" w:hAnsi="Times New Roman" w:cs="Times New Roman"/>
          <w:sz w:val="28"/>
          <w:szCs w:val="28"/>
        </w:rPr>
        <w:t>предоставление  услуги,  получая  информацию  о  ней  по  телефону,  по  письменным обращениям, по электронной почте.</w:t>
      </w: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8D" w:rsidRPr="000C798D" w:rsidRDefault="000C798D" w:rsidP="000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98D" w:rsidRPr="000C798D" w:rsidSect="00CA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98D"/>
    <w:rsid w:val="000624BF"/>
    <w:rsid w:val="000C798D"/>
    <w:rsid w:val="00197BFC"/>
    <w:rsid w:val="00220788"/>
    <w:rsid w:val="00274E73"/>
    <w:rsid w:val="00326ED2"/>
    <w:rsid w:val="00336AEB"/>
    <w:rsid w:val="0034160F"/>
    <w:rsid w:val="004265F8"/>
    <w:rsid w:val="00567FAB"/>
    <w:rsid w:val="008073F8"/>
    <w:rsid w:val="009D600A"/>
    <w:rsid w:val="00A22706"/>
    <w:rsid w:val="00B4128A"/>
    <w:rsid w:val="00B94E82"/>
    <w:rsid w:val="00CA51B5"/>
    <w:rsid w:val="00E2444F"/>
    <w:rsid w:val="00E8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Arakeljan</cp:lastModifiedBy>
  <cp:revision>7</cp:revision>
  <dcterms:created xsi:type="dcterms:W3CDTF">2015-12-02T11:07:00Z</dcterms:created>
  <dcterms:modified xsi:type="dcterms:W3CDTF">2016-02-17T02:51:00Z</dcterms:modified>
</cp:coreProperties>
</file>