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Приложение</w:t>
      </w:r>
    </w:p>
    <w:p w:rsidR="00857756" w:rsidRPr="00857756" w:rsidRDefault="00857756" w:rsidP="0085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к приказу МУ УО </w:t>
      </w:r>
    </w:p>
    <w:p w:rsidR="00857756" w:rsidRPr="00857756" w:rsidRDefault="00857756" w:rsidP="0085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7756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8577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7756" w:rsidRPr="00857756" w:rsidRDefault="00D475CF" w:rsidP="00857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                     №__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7756" w:rsidRPr="00857756" w:rsidRDefault="002F278D" w:rsidP="0085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Управление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</w:t>
      </w:r>
      <w:r w:rsidR="00857756" w:rsidRPr="0085775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7756" w:rsidRPr="0085775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57756" w:rsidRDefault="00857756" w:rsidP="0085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«Предоставление дополнительного образования </w:t>
      </w:r>
      <w:r w:rsidR="002F278D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</w:t>
      </w:r>
      <w:r w:rsidRPr="00857756">
        <w:rPr>
          <w:rFonts w:ascii="Times New Roman" w:hAnsi="Times New Roman" w:cs="Times New Roman"/>
          <w:sz w:val="28"/>
          <w:szCs w:val="28"/>
        </w:rPr>
        <w:t>»</w:t>
      </w:r>
    </w:p>
    <w:p w:rsidR="00857756" w:rsidRPr="00857756" w:rsidRDefault="00857756" w:rsidP="0085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56" w:rsidRPr="003F2314" w:rsidRDefault="00857756" w:rsidP="00857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31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F2314" w:rsidRPr="003F2314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857756" w:rsidRPr="000C3AE1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>1.1. Область применения</w:t>
      </w:r>
      <w:r w:rsidR="00B77B1E">
        <w:rPr>
          <w:rFonts w:ascii="Times New Roman" w:hAnsi="Times New Roman" w:cs="Times New Roman"/>
          <w:sz w:val="28"/>
          <w:szCs w:val="28"/>
        </w:rPr>
        <w:t>:</w:t>
      </w: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муниципальной услуги «</w:t>
      </w:r>
      <w:r w:rsidR="002F278D" w:rsidRPr="00857756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</w:t>
      </w:r>
      <w:r w:rsidR="002F278D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образования» (далее - А</w:t>
      </w:r>
      <w:r w:rsidRPr="00857756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F278D" w:rsidRPr="00857756" w:rsidRDefault="002F278D" w:rsidP="002F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>1.1.3. Орган предоставления муниципальной услуги – Муниципальное бюджетное учреждение дополнительного образования «</w:t>
      </w:r>
      <w:proofErr w:type="spellStart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>Ташлинский</w:t>
      </w:r>
      <w:proofErr w:type="spellEnd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дополнительного образования детей» (МБУ ДО «</w:t>
      </w:r>
      <w:proofErr w:type="spellStart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>Ташлинский</w:t>
      </w:r>
      <w:proofErr w:type="spellEnd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ЦДОД»).</w:t>
      </w:r>
    </w:p>
    <w:p w:rsidR="002F278D" w:rsidRPr="00857756" w:rsidRDefault="002F278D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78D" w:rsidRPr="002F278D" w:rsidRDefault="002F278D" w:rsidP="002F278D">
      <w:pPr>
        <w:jc w:val="both"/>
        <w:rPr>
          <w:rFonts w:ascii="Times New Roman" w:hAnsi="Times New Roman" w:cs="Times New Roman"/>
          <w:sz w:val="28"/>
        </w:rPr>
      </w:pPr>
      <w:r w:rsidRPr="002F278D">
        <w:rPr>
          <w:rFonts w:ascii="Times New Roman" w:hAnsi="Times New Roman" w:cs="Times New Roman"/>
          <w:sz w:val="28"/>
        </w:rPr>
        <w:t>1.2. В настоящем Административном регламенте используются следующие термины и понятия:</w:t>
      </w:r>
    </w:p>
    <w:p w:rsidR="002F278D" w:rsidRPr="002F278D" w:rsidRDefault="002F278D" w:rsidP="002F278D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F278D">
        <w:rPr>
          <w:rFonts w:ascii="Times New Roman" w:hAnsi="Times New Roman" w:cs="Times New Roman"/>
          <w:sz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4" w:history="1">
        <w:r w:rsidRPr="002F278D">
          <w:rPr>
            <w:rStyle w:val="a3"/>
            <w:rFonts w:ascii="Times New Roman" w:hAnsi="Times New Roman" w:cs="Times New Roman"/>
            <w:sz w:val="28"/>
          </w:rPr>
          <w:t>законом</w:t>
        </w:r>
      </w:hyperlink>
      <w:r w:rsidRPr="002F278D">
        <w:rPr>
          <w:rFonts w:ascii="Times New Roman" w:hAnsi="Times New Roman" w:cs="Times New Roman"/>
          <w:sz w:val="28"/>
        </w:rPr>
        <w:t xml:space="preserve"> от 6 октября 2003 года № 131-ФЗ "Об общих принципах организации местного самоуправления в Российской Федерации" и </w:t>
      </w:r>
      <w:hyperlink r:id="rId5" w:history="1">
        <w:r w:rsidRPr="002F278D">
          <w:rPr>
            <w:rStyle w:val="a3"/>
            <w:rFonts w:ascii="Times New Roman" w:hAnsi="Times New Roman" w:cs="Times New Roman"/>
            <w:sz w:val="28"/>
          </w:rPr>
          <w:t>Уставом</w:t>
        </w:r>
      </w:hyperlink>
      <w:r w:rsidRPr="002F278D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Pr="002F278D">
        <w:rPr>
          <w:rFonts w:ascii="Times New Roman" w:hAnsi="Times New Roman" w:cs="Times New Roman"/>
          <w:sz w:val="28"/>
        </w:rPr>
        <w:t>Ташлинский</w:t>
      </w:r>
      <w:proofErr w:type="spellEnd"/>
      <w:r w:rsidRPr="002F278D">
        <w:rPr>
          <w:rFonts w:ascii="Times New Roman" w:hAnsi="Times New Roman" w:cs="Times New Roman"/>
          <w:sz w:val="28"/>
        </w:rPr>
        <w:t xml:space="preserve"> район</w:t>
      </w:r>
      <w:proofErr w:type="gramEnd"/>
      <w:r w:rsidRPr="002F278D">
        <w:rPr>
          <w:rFonts w:ascii="Times New Roman" w:hAnsi="Times New Roman" w:cs="Times New Roman"/>
          <w:sz w:val="28"/>
        </w:rPr>
        <w:t>;</w:t>
      </w:r>
    </w:p>
    <w:p w:rsidR="002F278D" w:rsidRPr="002F278D" w:rsidRDefault="002F278D" w:rsidP="002F2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278D">
        <w:rPr>
          <w:rFonts w:ascii="Times New Roman" w:hAnsi="Times New Roman" w:cs="Times New Roman"/>
          <w:sz w:val="28"/>
        </w:rPr>
        <w:t xml:space="preserve">заявитель - </w:t>
      </w:r>
      <w:r w:rsidRPr="002F278D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детей  в возрасте от 6   до 18 лет, проживающие на территории муниципального образования </w:t>
      </w:r>
      <w:proofErr w:type="spellStart"/>
      <w:r w:rsidRPr="002F278D">
        <w:rPr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Pr="002F278D">
        <w:rPr>
          <w:rFonts w:ascii="Times New Roman" w:hAnsi="Times New Roman" w:cs="Times New Roman"/>
          <w:color w:val="000000"/>
          <w:sz w:val="28"/>
          <w:szCs w:val="28"/>
        </w:rPr>
        <w:t xml:space="preserve"> район Оренбургской области. </w:t>
      </w:r>
    </w:p>
    <w:p w:rsidR="002F278D" w:rsidRPr="002F278D" w:rsidRDefault="002F278D" w:rsidP="002F278D">
      <w:pPr>
        <w:jc w:val="both"/>
        <w:rPr>
          <w:rFonts w:ascii="Times New Roman" w:hAnsi="Times New Roman" w:cs="Times New Roman"/>
          <w:sz w:val="28"/>
          <w:szCs w:val="28"/>
        </w:rPr>
      </w:pPr>
      <w:r w:rsidRPr="002F27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-исполнитель муниципальной услуги </w:t>
      </w:r>
      <w:r w:rsidRPr="002F27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8D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2F278D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2F278D">
        <w:rPr>
          <w:rFonts w:ascii="Times New Roman" w:hAnsi="Times New Roman" w:cs="Times New Roman"/>
          <w:sz w:val="28"/>
          <w:szCs w:val="28"/>
        </w:rPr>
        <w:t xml:space="preserve"> ЦДОД»</w:t>
      </w:r>
      <w:r w:rsidR="00386FFA">
        <w:rPr>
          <w:rFonts w:ascii="Times New Roman" w:hAnsi="Times New Roman" w:cs="Times New Roman"/>
          <w:sz w:val="28"/>
          <w:szCs w:val="28"/>
        </w:rPr>
        <w:t>;</w:t>
      </w:r>
    </w:p>
    <w:p w:rsidR="00857756" w:rsidRPr="002F278D" w:rsidRDefault="002F278D" w:rsidP="002F278D">
      <w:pPr>
        <w:jc w:val="both"/>
        <w:rPr>
          <w:rFonts w:ascii="Times New Roman" w:hAnsi="Times New Roman" w:cs="Times New Roman"/>
          <w:sz w:val="28"/>
        </w:rPr>
      </w:pPr>
      <w:r w:rsidRPr="002F278D">
        <w:rPr>
          <w:rFonts w:ascii="Times New Roman" w:hAnsi="Times New Roman" w:cs="Times New Roman"/>
          <w:sz w:val="28"/>
        </w:rPr>
        <w:lastRenderedPageBreak/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F27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Органы, участвующие в предоставлении муниципальной услуги в качестве источников предоставления информации - Управление образования администрации </w:t>
      </w:r>
      <w:proofErr w:type="spellStart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>Ташлинского</w:t>
      </w:r>
      <w:proofErr w:type="spellEnd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области, муниципальное бюджетное учреждение дополнительного образования «</w:t>
      </w:r>
      <w:proofErr w:type="spellStart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>Ташлинский</w:t>
      </w:r>
      <w:proofErr w:type="spellEnd"/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дополнительного образования детей».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756" w:rsidRPr="00857756" w:rsidRDefault="00857756" w:rsidP="0085775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8577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2F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8577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57756">
        <w:rPr>
          <w:rFonts w:ascii="Times New Roman" w:hAnsi="Times New Roman"/>
          <w:sz w:val="28"/>
          <w:szCs w:val="28"/>
        </w:rPr>
        <w:t xml:space="preserve">Орган обеспечения предоставления муниципальной услуги </w:t>
      </w:r>
      <w:proofErr w:type="gramStart"/>
      <w:r w:rsidRPr="00857756">
        <w:rPr>
          <w:rFonts w:ascii="Times New Roman" w:hAnsi="Times New Roman"/>
          <w:sz w:val="28"/>
          <w:szCs w:val="28"/>
        </w:rPr>
        <w:t>-м</w:t>
      </w:r>
      <w:proofErr w:type="gramEnd"/>
      <w:r w:rsidRPr="00857756">
        <w:rPr>
          <w:rFonts w:ascii="Times New Roman" w:hAnsi="Times New Roman"/>
          <w:sz w:val="28"/>
          <w:szCs w:val="28"/>
        </w:rPr>
        <w:t>униципальное бюджетное учреждение дополнительного образования «</w:t>
      </w:r>
      <w:proofErr w:type="spellStart"/>
      <w:r w:rsidRPr="00857756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857756">
        <w:rPr>
          <w:rFonts w:ascii="Times New Roman" w:hAnsi="Times New Roman"/>
          <w:sz w:val="28"/>
          <w:szCs w:val="28"/>
        </w:rPr>
        <w:t xml:space="preserve"> центр дополнительного образования детей».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0C3AE1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>1.</w:t>
      </w:r>
      <w:r w:rsidR="002F278D">
        <w:rPr>
          <w:rFonts w:ascii="Times New Roman" w:hAnsi="Times New Roman" w:cs="Times New Roman"/>
          <w:sz w:val="28"/>
          <w:szCs w:val="28"/>
        </w:rPr>
        <w:t>5</w:t>
      </w:r>
      <w:r w:rsidRPr="000C3AE1">
        <w:rPr>
          <w:rFonts w:ascii="Times New Roman" w:hAnsi="Times New Roman" w:cs="Times New Roman"/>
          <w:sz w:val="28"/>
          <w:szCs w:val="28"/>
        </w:rPr>
        <w:t>.Заявители муниципальной услуги</w:t>
      </w:r>
      <w:r w:rsidR="00B77B1E">
        <w:rPr>
          <w:rFonts w:ascii="Times New Roman" w:hAnsi="Times New Roman" w:cs="Times New Roman"/>
          <w:sz w:val="28"/>
          <w:szCs w:val="28"/>
        </w:rPr>
        <w:t>: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F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Заявителями муниципальной услуги являются родители (законные представители) детей в возрасте до 18 лет.</w:t>
      </w:r>
    </w:p>
    <w:p w:rsidR="00857756" w:rsidRPr="000C3AE1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756" w:rsidRPr="000C3AE1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F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C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.Порядок информирования о муниципальной услуге</w:t>
      </w:r>
      <w:r w:rsidR="00B7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r w:rsidR="002F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.1.Информация о предоставлении муниципальной услуги является открытой и общедоступной.</w:t>
      </w:r>
    </w:p>
    <w:p w:rsidR="00857756" w:rsidRPr="003F2314" w:rsidRDefault="003F2314" w:rsidP="003F2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756"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Заинтересованные лица могут получить информацию о предоставлении муниципальной услуги посредством личного обращения в Управление образования  администрации </w:t>
      </w:r>
      <w:proofErr w:type="spellStart"/>
      <w:r w:rsidR="00857756"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Ташлинского</w:t>
      </w:r>
      <w:proofErr w:type="spellEnd"/>
      <w:r w:rsidR="00857756"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а также в </w:t>
      </w:r>
      <w:r w:rsidR="00857756" w:rsidRPr="00857756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857756" w:rsidRPr="0085775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857756" w:rsidRPr="00857756">
        <w:rPr>
          <w:rFonts w:ascii="Times New Roman" w:hAnsi="Times New Roman" w:cs="Times New Roman"/>
          <w:sz w:val="28"/>
          <w:szCs w:val="28"/>
        </w:rPr>
        <w:t xml:space="preserve"> ЦДОД», с помощью использования телефонной связи, электронной почты, сети Интернет.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sz w:val="28"/>
          <w:szCs w:val="28"/>
        </w:rPr>
        <w:t>1.</w:t>
      </w:r>
      <w:r w:rsidR="002F278D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.2.Основными требованиями к информированию граждан являются: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1321"/>
      <w:r w:rsidRPr="00857756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 процедуре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1322"/>
      <w:bookmarkEnd w:id="0"/>
      <w:r w:rsidRPr="00857756">
        <w:rPr>
          <w:rFonts w:ascii="Times New Roman" w:hAnsi="Times New Roman" w:cs="Times New Roman"/>
          <w:sz w:val="28"/>
          <w:szCs w:val="28"/>
        </w:rPr>
        <w:t>2) четкость в изложении информации о процедуре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1323"/>
      <w:bookmarkEnd w:id="1"/>
      <w:r w:rsidRPr="00857756">
        <w:rPr>
          <w:rFonts w:ascii="Times New Roman" w:hAnsi="Times New Roman" w:cs="Times New Roman"/>
          <w:sz w:val="28"/>
          <w:szCs w:val="28"/>
        </w:rPr>
        <w:t>3) полнота информации о процедуре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1324"/>
      <w:bookmarkEnd w:id="2"/>
      <w:r w:rsidRPr="00857756">
        <w:rPr>
          <w:rFonts w:ascii="Times New Roman" w:hAnsi="Times New Roman" w:cs="Times New Roman"/>
          <w:sz w:val="28"/>
          <w:szCs w:val="28"/>
        </w:rPr>
        <w:t>4) наглядность форм предоставляемой информации о процедуре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1325"/>
      <w:bookmarkEnd w:id="3"/>
      <w:r w:rsidRPr="00857756">
        <w:rPr>
          <w:rFonts w:ascii="Times New Roman" w:hAnsi="Times New Roman" w:cs="Times New Roman"/>
          <w:sz w:val="28"/>
          <w:szCs w:val="28"/>
        </w:rPr>
        <w:t>5) удобство и доступность получения информации о процедуре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1326"/>
      <w:bookmarkEnd w:id="4"/>
      <w:r w:rsidRPr="00857756">
        <w:rPr>
          <w:rFonts w:ascii="Times New Roman" w:hAnsi="Times New Roman" w:cs="Times New Roman"/>
          <w:sz w:val="28"/>
          <w:szCs w:val="28"/>
        </w:rPr>
        <w:t>6) оперативность предоставления информации о процедуре предоставления муниципальной услуги.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1133"/>
      <w:bookmarkEnd w:id="5"/>
      <w:r w:rsidRPr="00857756">
        <w:rPr>
          <w:rFonts w:ascii="Times New Roman" w:hAnsi="Times New Roman" w:cs="Times New Roman"/>
          <w:sz w:val="28"/>
          <w:szCs w:val="28"/>
        </w:rPr>
        <w:t>1.</w:t>
      </w:r>
      <w:r w:rsidR="002F278D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.3. Информация о предоставлении муниципальной услуги должна содержать сведения:</w:t>
      </w:r>
    </w:p>
    <w:bookmarkEnd w:id="6"/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 действиях родителей (законных представителей), являющихся основанием для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lastRenderedPageBreak/>
        <w:t>- о перечне документов, необходимых для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 должностных лицах, ответственных за предоставление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 графике приема заявителей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должностных лиц, ответственных за предоставление муниципальной услуги.</w:t>
      </w:r>
    </w:p>
    <w:p w:rsidR="00857756" w:rsidRPr="003F2314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756" w:rsidRPr="003F2314" w:rsidRDefault="00857756" w:rsidP="00857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314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F2314" w:rsidRPr="003F2314">
        <w:rPr>
          <w:rFonts w:ascii="Times New Roman" w:hAnsi="Times New Roman" w:cs="Times New Roman"/>
          <w:b/>
          <w:sz w:val="32"/>
          <w:szCs w:val="32"/>
        </w:rPr>
        <w:t>Стандарт предоставления муниципальной услуги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E1" w:rsidRDefault="003F2314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 xml:space="preserve">2.1. </w:t>
      </w:r>
      <w:r w:rsidR="00857756" w:rsidRPr="000C3AE1">
        <w:rPr>
          <w:rFonts w:ascii="Times New Roman" w:hAnsi="Times New Roman" w:cs="Times New Roman"/>
          <w:sz w:val="28"/>
          <w:szCs w:val="28"/>
        </w:rPr>
        <w:t>Наименование муниципальной услуги - «</w:t>
      </w:r>
      <w:r w:rsidR="002F278D" w:rsidRPr="00857756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</w:t>
      </w:r>
      <w:r w:rsidR="002F278D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</w:t>
      </w:r>
      <w:r w:rsidR="00857756" w:rsidRPr="000C3A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sz w:val="28"/>
          <w:szCs w:val="28"/>
        </w:rPr>
        <w:t>2.2. Муниципальную услугу предоставляет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Муниципальное бюджетное учреждение дополнительного</w:t>
      </w:r>
      <w:r w:rsidRPr="008577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«</w:t>
      </w:r>
      <w:proofErr w:type="spellStart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Ташлинский</w:t>
      </w:r>
      <w:proofErr w:type="spellEnd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дополнительного образования детей».</w:t>
      </w:r>
    </w:p>
    <w:p w:rsidR="00386FFA" w:rsidRPr="00386FFA" w:rsidRDefault="00386FFA" w:rsidP="00386FF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386FFA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за издание, исполнение правовых актов и документации по организации и контролю за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6FFA">
        <w:rPr>
          <w:rFonts w:ascii="Times New Roman" w:hAnsi="Times New Roman" w:cs="Times New Roman"/>
          <w:sz w:val="28"/>
          <w:szCs w:val="28"/>
        </w:rPr>
        <w:t xml:space="preserve"> муниципальной услуги в сфере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86FFA">
        <w:rPr>
          <w:rFonts w:ascii="Times New Roman" w:hAnsi="Times New Roman" w:cs="Times New Roman"/>
          <w:sz w:val="28"/>
          <w:szCs w:val="28"/>
        </w:rPr>
        <w:t xml:space="preserve"> образования является МУ УО.</w:t>
      </w:r>
    </w:p>
    <w:p w:rsidR="000C3AE1" w:rsidRPr="00857756" w:rsidRDefault="00386FFA" w:rsidP="00386F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FFA">
        <w:rPr>
          <w:rFonts w:ascii="Times New Roman" w:hAnsi="Times New Roman" w:cs="Times New Roman"/>
          <w:sz w:val="28"/>
          <w:szCs w:val="28"/>
        </w:rPr>
        <w:t>Ответственным за качество предоставления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FFA">
        <w:rPr>
          <w:rFonts w:ascii="Times New Roman" w:hAnsi="Times New Roman" w:cs="Times New Roman"/>
          <w:sz w:val="28"/>
          <w:szCs w:val="28"/>
        </w:rPr>
        <w:t>тся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6FFA">
        <w:rPr>
          <w:rFonts w:ascii="Times New Roman" w:hAnsi="Times New Roman" w:cs="Times New Roman"/>
          <w:sz w:val="28"/>
          <w:szCs w:val="28"/>
        </w:rPr>
        <w:t xml:space="preserve"> 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«</w:t>
      </w:r>
      <w:proofErr w:type="spellStart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Ташлинский</w:t>
      </w:r>
      <w:proofErr w:type="spellEnd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ЦДОД»</w:t>
      </w:r>
      <w:r w:rsidRPr="00386FFA">
        <w:rPr>
          <w:rFonts w:ascii="Times New Roman" w:hAnsi="Times New Roman" w:cs="Times New Roman"/>
          <w:sz w:val="28"/>
          <w:szCs w:val="28"/>
        </w:rPr>
        <w:t>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2.2.1. Юридический адрес: Оренбургская область, </w:t>
      </w:r>
      <w:proofErr w:type="spellStart"/>
      <w:r w:rsidRPr="0085775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75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5775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57756">
        <w:rPr>
          <w:rFonts w:ascii="Times New Roman" w:hAnsi="Times New Roman" w:cs="Times New Roman"/>
          <w:sz w:val="28"/>
          <w:szCs w:val="28"/>
        </w:rPr>
        <w:t>ашла, ул. Довженко, 44. Телефон: 8(35347) 2-15-93.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2.2.2.МБУ ДО «</w:t>
      </w:r>
      <w:proofErr w:type="spellStart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Ташлинский</w:t>
      </w:r>
      <w:proofErr w:type="spellEnd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ЦДОД» </w:t>
      </w:r>
      <w:r w:rsidRPr="00857756">
        <w:rPr>
          <w:rFonts w:ascii="Times New Roman" w:hAnsi="Times New Roman" w:cs="Times New Roman"/>
          <w:sz w:val="28"/>
          <w:szCs w:val="28"/>
        </w:rPr>
        <w:t>осуществляет прием заявителей в соответствии со следующим графиком: понедельник - пятница   - 9.00 - 17.00, перерыв  - 13.00 - 14.00.</w:t>
      </w:r>
    </w:p>
    <w:p w:rsid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2.2.3.Адрес официального сайта </w:t>
      </w:r>
      <w:hyperlink r:id="rId6" w:history="1"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tashla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cdod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в сети Интернет: адрес электронной почты: </w:t>
      </w:r>
      <w:hyperlink r:id="rId7" w:history="1"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tashla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softHyphen/>
          <w:t>_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cdod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7756">
        <w:rPr>
          <w:rFonts w:ascii="Times New Roman" w:hAnsi="Times New Roman" w:cs="Times New Roman"/>
          <w:sz w:val="28"/>
          <w:szCs w:val="28"/>
        </w:rPr>
        <w:t>.</w:t>
      </w:r>
    </w:p>
    <w:p w:rsidR="000C3AE1" w:rsidRPr="00857756" w:rsidRDefault="000C3AE1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 2.3. 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Конечным результатом предоставления муниципальной услуги является получение документа установленного образца о получении услуги в полном объеме.</w:t>
      </w:r>
      <w:r w:rsidRPr="0085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E1" w:rsidRPr="00857756" w:rsidRDefault="000C3AE1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15 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E1" w:rsidRPr="000C3AE1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0C3A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3A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756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hyperlink r:id="rId8" w:history="1">
        <w:r w:rsidR="00857756" w:rsidRPr="00857756"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57756" w:rsidRPr="008577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9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о правах ребенка, одобренной Генеральной Ассамблеей ООН 20.11.1989 г.;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54"/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от 29.12.2012 года N 273-ФЗ "Об образовании в Российской Федерации";</w:t>
      </w:r>
    </w:p>
    <w:bookmarkEnd w:id="7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от 24.06.1999 года N 120-ФЗ "Об основах системы профилактики безнадзорности и правонарушений несовершеннолетних";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510"/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bookmarkEnd w:id="8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18.12.2006 года N 1760-р "Об утверждении Стратегии государственной молодежной политики в РФ" (с изменениями и дополнениями);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29.08.2013 года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Оренбургской области от 06 сентября 2013 года N 1698/506-V-ОЗ "Об образовании в Оренбургской области"</w:t>
      </w:r>
      <w:r w:rsidR="00386FFA">
        <w:rPr>
          <w:rFonts w:ascii="Times New Roman" w:hAnsi="Times New Roman" w:cs="Times New Roman"/>
          <w:sz w:val="28"/>
          <w:szCs w:val="28"/>
        </w:rPr>
        <w:t>;</w:t>
      </w:r>
    </w:p>
    <w:p w:rsidR="00386FFA" w:rsidRPr="00857756" w:rsidRDefault="00386FFA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-иными нормативными правовыми актами.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заявление родителей (законных представителей) приложение 1. 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медицинскую справку установленного образца (при приеме в научно - технические, туристические, хореографические объединения и школу раннего развития).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0C3AE1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r:id="rId17" w:history="1">
        <w:r w:rsidRPr="00857756">
          <w:rPr>
            <w:rStyle w:val="a3"/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577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свободных мест в учреждении дополнительного</w:t>
      </w:r>
      <w:r w:rsidRPr="008577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образования;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наличии медицинских противопоказаний к посещению ребёнком</w:t>
      </w:r>
      <w:r w:rsidRPr="008577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учреждения дополнительного образования детей;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возраст ребёнка не соответствует требованиям, предусмотренным</w:t>
      </w:r>
      <w:r w:rsidRPr="008577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уставом учреждения дополнительного образования детей.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lastRenderedPageBreak/>
        <w:t>2.8. Перечень оснований для отказа в предоставлении муниципальной услуги: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9" w:name="sub_1209"/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2.9. Размер платы, взимаемой с заявителя при предоставлении муниципальной услуги и способы ее взимания</w:t>
      </w:r>
      <w:r w:rsidR="00B77B1E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91"/>
      <w:bookmarkEnd w:id="9"/>
      <w:r w:rsidRPr="00857756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на безвозмездной основе.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92"/>
      <w:bookmarkEnd w:id="10"/>
      <w:r w:rsidRPr="00857756">
        <w:rPr>
          <w:rFonts w:ascii="Times New Roman" w:hAnsi="Times New Roman" w:cs="Times New Roman"/>
          <w:sz w:val="28"/>
          <w:szCs w:val="28"/>
        </w:rPr>
        <w:t xml:space="preserve">2.9.2. Муниципальное учреждение дополнительного образования может оказывать дополнительные платные образовательные услуги, выходящие за рамки выданного муниципального задания, по договорам с учреждениями, организациями и физическими лицами. Тарифы на данные услуги утверждаются решением Совета депутатов администрации </w:t>
      </w:r>
      <w:proofErr w:type="spellStart"/>
      <w:r w:rsidRPr="00857756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85775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11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12" w:name="sub_12010"/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B77B1E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01"/>
      <w:bookmarkEnd w:id="12"/>
      <w:r w:rsidRPr="00857756">
        <w:rPr>
          <w:rFonts w:ascii="Times New Roman" w:hAnsi="Times New Roman" w:cs="Times New Roman"/>
          <w:sz w:val="28"/>
          <w:szCs w:val="28"/>
        </w:rPr>
        <w:t>2.10.1. Под запросом в настоящем административном регламенте понимается заявление о зачислении в учреждение дополнительного образования детей.</w:t>
      </w: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02"/>
      <w:bookmarkEnd w:id="13"/>
      <w:r w:rsidRPr="00857756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подаче заявления должен составлять не более 15 минут.</w:t>
      </w:r>
    </w:p>
    <w:p w:rsidR="000C3AE1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15" w:name="sub_12011"/>
      <w:bookmarkStart w:id="16" w:name="sub_12012"/>
      <w:bookmarkEnd w:id="14"/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2.11. Срок регистрации заявления о предоставлении муниципальной услуги</w:t>
      </w:r>
      <w:r w:rsidR="00B77B1E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11"/>
      <w:bookmarkEnd w:id="15"/>
      <w:r w:rsidRPr="00857756">
        <w:rPr>
          <w:rFonts w:ascii="Times New Roman" w:hAnsi="Times New Roman" w:cs="Times New Roman"/>
          <w:sz w:val="28"/>
          <w:szCs w:val="28"/>
        </w:rPr>
        <w:t>2.11.1 Регистрация заявления о предоставлении муниципальной услуги осуществляется в течение дня его поступления.</w:t>
      </w:r>
    </w:p>
    <w:bookmarkEnd w:id="17"/>
    <w:p w:rsidR="00857756" w:rsidRDefault="00857756" w:rsidP="008577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2.12. Требования к помещениям, в которых предоставляется муниципальная услуга</w:t>
      </w:r>
      <w:r w:rsidR="00B77B1E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21"/>
      <w:bookmarkEnd w:id="16"/>
      <w:r w:rsidRPr="00857756">
        <w:rPr>
          <w:rFonts w:ascii="Times New Roman" w:hAnsi="Times New Roman" w:cs="Times New Roman"/>
          <w:sz w:val="28"/>
          <w:szCs w:val="28"/>
        </w:rPr>
        <w:t>2.12.1. Прием заявителей муниципальной услуги осуществляется руководителем учреждения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22"/>
      <w:bookmarkEnd w:id="18"/>
      <w:r w:rsidRPr="00857756">
        <w:rPr>
          <w:rFonts w:ascii="Times New Roman" w:hAnsi="Times New Roman" w:cs="Times New Roman"/>
          <w:sz w:val="28"/>
          <w:szCs w:val="28"/>
        </w:rPr>
        <w:t>2.12.2. По размерам и состоянию помещения, в которых предоставляется муниципальная услуга, должны отвечать требованиям санитарно-гигиенических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23"/>
      <w:bookmarkEnd w:id="19"/>
      <w:r w:rsidRPr="00857756">
        <w:rPr>
          <w:rFonts w:ascii="Times New Roman" w:hAnsi="Times New Roman" w:cs="Times New Roman"/>
          <w:sz w:val="28"/>
          <w:szCs w:val="28"/>
        </w:rPr>
        <w:t>2.12.3.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24"/>
      <w:bookmarkEnd w:id="20"/>
      <w:r w:rsidRPr="00857756">
        <w:rPr>
          <w:rFonts w:ascii="Times New Roman" w:hAnsi="Times New Roman" w:cs="Times New Roman"/>
          <w:sz w:val="28"/>
          <w:szCs w:val="28"/>
        </w:rPr>
        <w:lastRenderedPageBreak/>
        <w:t>2.12.4.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25"/>
      <w:bookmarkEnd w:id="21"/>
      <w:r w:rsidRPr="00857756">
        <w:rPr>
          <w:rFonts w:ascii="Times New Roman" w:hAnsi="Times New Roman" w:cs="Times New Roman"/>
          <w:sz w:val="28"/>
          <w:szCs w:val="28"/>
        </w:rPr>
        <w:t xml:space="preserve">2.12.5. </w:t>
      </w:r>
      <w:proofErr w:type="gramStart"/>
      <w:r w:rsidRPr="00857756">
        <w:rPr>
          <w:rFonts w:ascii="Times New Roman" w:hAnsi="Times New Roman" w:cs="Times New Roman"/>
          <w:sz w:val="28"/>
          <w:szCs w:val="28"/>
        </w:rPr>
        <w:t>Помещения должны быть обеспечены всеми средствами коммунально-бытового обслуживания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надлежащее качество предоставляемой услуги.</w:t>
      </w:r>
      <w:proofErr w:type="gramEnd"/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26"/>
      <w:bookmarkEnd w:id="22"/>
      <w:r w:rsidRPr="00857756">
        <w:rPr>
          <w:rFonts w:ascii="Times New Roman" w:hAnsi="Times New Roman" w:cs="Times New Roman"/>
          <w:sz w:val="28"/>
          <w:szCs w:val="28"/>
        </w:rPr>
        <w:t>2.12.6. Специальное оборудование, технику следует использовать строго по назначению, содержать в технически исправном состоянии.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127"/>
      <w:bookmarkEnd w:id="23"/>
      <w:r w:rsidRPr="00857756">
        <w:rPr>
          <w:rFonts w:ascii="Times New Roman" w:hAnsi="Times New Roman" w:cs="Times New Roman"/>
          <w:sz w:val="28"/>
          <w:szCs w:val="28"/>
        </w:rPr>
        <w:t xml:space="preserve">2.12.7. Неисправное специальное оборудование, техника должны быть отремонтированы (если они подлежат ремонту), а пригодность </w:t>
      </w:r>
      <w:proofErr w:type="gramStart"/>
      <w:r w:rsidRPr="00857756">
        <w:rPr>
          <w:rFonts w:ascii="Times New Roman" w:hAnsi="Times New Roman" w:cs="Times New Roman"/>
          <w:sz w:val="28"/>
          <w:szCs w:val="28"/>
        </w:rPr>
        <w:t>отремонтированных</w:t>
      </w:r>
      <w:proofErr w:type="gramEnd"/>
      <w:r w:rsidRPr="00857756">
        <w:rPr>
          <w:rFonts w:ascii="Times New Roman" w:hAnsi="Times New Roman" w:cs="Times New Roman"/>
          <w:sz w:val="28"/>
          <w:szCs w:val="28"/>
        </w:rPr>
        <w:t xml:space="preserve"> должна быть подтверждена проверкой на соответствие техническим требованиям.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28"/>
      <w:bookmarkEnd w:id="24"/>
      <w:r w:rsidRPr="00857756">
        <w:rPr>
          <w:rFonts w:ascii="Times New Roman" w:hAnsi="Times New Roman" w:cs="Times New Roman"/>
          <w:sz w:val="28"/>
          <w:szCs w:val="28"/>
        </w:rPr>
        <w:t>2.12.8. Информация о предоставлении муниципальной услуги должна быть размещена на информационном стенде, расположенном при входе в управление образования и учреждение дополнительного образования детей.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129"/>
      <w:bookmarkEnd w:id="25"/>
      <w:r w:rsidRPr="00857756">
        <w:rPr>
          <w:rFonts w:ascii="Times New Roman" w:hAnsi="Times New Roman" w:cs="Times New Roman"/>
          <w:sz w:val="28"/>
          <w:szCs w:val="28"/>
        </w:rPr>
        <w:t>2.12.9. На информационном стенде должна содержаться следующая информация:</w:t>
      </w:r>
    </w:p>
    <w:bookmarkEnd w:id="26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график работы управления образования или учреждения дополнительного образования детей;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нормативные правовые документы, регулирующие предоставление муниципальной услуги;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образцы документов, необходимых при предоставлении муниципальной услуги;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основания отказа в приеме документов, необходимых для предоставления муниципальной услуги;</w:t>
      </w: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услуги.</w:t>
      </w:r>
    </w:p>
    <w:p w:rsidR="000C3AE1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0C3AE1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услуг:</w:t>
      </w:r>
    </w:p>
    <w:p w:rsidR="000C3AE1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756" w:rsidRDefault="00B77B1E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756" w:rsidRPr="00857756">
        <w:rPr>
          <w:rFonts w:ascii="Times New Roman" w:hAnsi="Times New Roman" w:cs="Times New Roman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8" w:history="1">
        <w:r w:rsidR="00857756" w:rsidRPr="00857756">
          <w:rPr>
            <w:rStyle w:val="a3"/>
            <w:rFonts w:ascii="Times New Roman" w:hAnsi="Times New Roman" w:cs="Times New Roman"/>
            <w:sz w:val="28"/>
            <w:szCs w:val="28"/>
          </w:rPr>
          <w:t>п. 2.4</w:t>
        </w:r>
      </w:hyperlink>
      <w:r w:rsidR="00857756" w:rsidRPr="008577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C3AE1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lastRenderedPageBreak/>
        <w:t>2.14.1. Информирование заявителей о порядке предоставления муниципальной услуги осуществляется в виде:</w:t>
      </w:r>
    </w:p>
    <w:p w:rsidR="00857756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56" w:rsidRPr="00857756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857756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-публичного информирования;</w:t>
      </w:r>
    </w:p>
    <w:p w:rsidR="00857756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857756" w:rsidRPr="00857756">
        <w:rPr>
          <w:rFonts w:ascii="Times New Roman" w:hAnsi="Times New Roman" w:cs="Times New Roman"/>
          <w:sz w:val="28"/>
          <w:szCs w:val="28"/>
        </w:rPr>
        <w:t>нформирование проводится в форме:</w:t>
      </w:r>
    </w:p>
    <w:p w:rsidR="00857756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56" w:rsidRPr="00857756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857756" w:rsidRPr="00857756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56" w:rsidRPr="00857756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должностные лица), лично либо по телефону.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857756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857756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</w:t>
      </w:r>
      <w:r w:rsidRPr="00857756">
        <w:rPr>
          <w:rFonts w:ascii="Times New Roman" w:hAnsi="Times New Roman" w:cs="Times New Roman"/>
          <w:sz w:val="28"/>
          <w:szCs w:val="28"/>
        </w:rPr>
        <w:lastRenderedPageBreak/>
        <w:t>поставленные вопросы. В случае невозможности предоставления полной информации,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F2314" w:rsidRPr="00857756" w:rsidRDefault="003F2314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0C3AE1" w:rsidRDefault="003F2314" w:rsidP="003F2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E1">
        <w:rPr>
          <w:rFonts w:ascii="Times New Roman" w:hAnsi="Times New Roman" w:cs="Times New Roman"/>
          <w:b/>
          <w:sz w:val="32"/>
          <w:szCs w:val="32"/>
        </w:rPr>
        <w:t xml:space="preserve">3.Состав, последовательность и сроки предоставления административных процедур, требования к порядку их выполнения  </w:t>
      </w:r>
    </w:p>
    <w:p w:rsidR="003F2314" w:rsidRDefault="003F2314" w:rsidP="003F2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FFA" w:rsidRPr="00386FFA" w:rsidRDefault="00386FFA" w:rsidP="0038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FA">
        <w:rPr>
          <w:rFonts w:ascii="Times New Roman" w:hAnsi="Times New Roman" w:cs="Times New Roman"/>
          <w:sz w:val="28"/>
          <w:szCs w:val="28"/>
        </w:rPr>
        <w:t>3.1.Блок-схема предоставления муниципальной услуги приведена в приложении 3 к настоящему административному регламенту.</w:t>
      </w: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E1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2</w:t>
      </w:r>
      <w:r w:rsidRPr="000C3AE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C3AE1" w:rsidRPr="000C3AE1" w:rsidRDefault="000C3AE1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подача заявителем в муниципальное бюджетное образовательное учреждение</w:t>
      </w:r>
      <w:r w:rsidRPr="008577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 детей заявления с прилагаемым комплектом</w:t>
      </w:r>
      <w:r w:rsidRPr="008577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документов. Сроки: с 1августа по 1 сентября</w:t>
      </w:r>
      <w:r w:rsidR="003F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текущего года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gramStart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по установленным срокам обучения. Сроки: с 15 сентября по 31 мая</w:t>
      </w:r>
      <w:r w:rsidR="003F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текущего года</w:t>
      </w: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выдача документа установленного образа о получении муниципа</w:t>
      </w:r>
      <w:r w:rsidR="003F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услуги. Сроки: до 15 июня текущего года.</w:t>
      </w:r>
    </w:p>
    <w:p w:rsidR="00857756" w:rsidRPr="000C3AE1" w:rsidRDefault="00857756" w:rsidP="003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56" w:rsidRPr="000C3AE1" w:rsidRDefault="00857756" w:rsidP="000C3AE1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7" w:name="sub_1302"/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="00386FFA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. Обращение заявителя</w:t>
      </w:r>
      <w:r w:rsidR="000C3AE1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0C3AE1" w:rsidRPr="00857756" w:rsidRDefault="000C3AE1" w:rsidP="000C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21"/>
      <w:bookmarkEnd w:id="27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3</w:t>
      </w:r>
      <w:r w:rsidRPr="00857756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обращение заявителя в управление образования или в учреждение дополнительного образования с целью получения консультации о предоставлении муниципальной услуги, а также с документами, необходимыми для предоставления муниципальной услуги.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22"/>
      <w:bookmarkEnd w:id="28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3</w:t>
      </w:r>
      <w:r w:rsidRPr="00857756">
        <w:rPr>
          <w:rFonts w:ascii="Times New Roman" w:hAnsi="Times New Roman" w:cs="Times New Roman"/>
          <w:sz w:val="28"/>
          <w:szCs w:val="28"/>
        </w:rPr>
        <w:t xml:space="preserve">.2. В случае обращения заявителя с целью получения консультации, ответственный специалист учреждения дополнительного образования детей </w:t>
      </w:r>
      <w:r w:rsidRPr="00857756">
        <w:rPr>
          <w:rFonts w:ascii="Times New Roman" w:hAnsi="Times New Roman" w:cs="Times New Roman"/>
          <w:sz w:val="28"/>
          <w:szCs w:val="28"/>
        </w:rPr>
        <w:lastRenderedPageBreak/>
        <w:t>подробно разъясняет заявителю порядок и сроки предоставления муниципальной услуги, перечень необходимых документов, основания отказа в предоставлении муниципальной услуги. Время консультирования по телефону ответственным специалистом учреждения дополнительного образования  не должно превышать 10 минут.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23"/>
      <w:bookmarkEnd w:id="29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3</w:t>
      </w:r>
      <w:r w:rsidRPr="00857756">
        <w:rPr>
          <w:rFonts w:ascii="Times New Roman" w:hAnsi="Times New Roman" w:cs="Times New Roman"/>
          <w:sz w:val="28"/>
          <w:szCs w:val="28"/>
        </w:rPr>
        <w:t>.3. Срок исполнения административной процедуры должен составлять не более 20 минут.</w:t>
      </w:r>
    </w:p>
    <w:bookmarkEnd w:id="30"/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0C3AE1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31" w:name="sub_1303"/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="00386FFA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. Прием и проверка документов</w:t>
      </w:r>
      <w:r w:rsidR="000C3AE1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0C3AE1" w:rsidRPr="000C3AE1" w:rsidRDefault="000C3AE1" w:rsidP="000C3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31"/>
      <w:bookmarkEnd w:id="31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4</w:t>
      </w:r>
      <w:r w:rsidRPr="00857756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представление заявителем полного пакета документов в учреждение дополнительного образования детей.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32"/>
      <w:bookmarkEnd w:id="32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4</w:t>
      </w:r>
      <w:r w:rsidRPr="00857756">
        <w:rPr>
          <w:rFonts w:ascii="Times New Roman" w:hAnsi="Times New Roman" w:cs="Times New Roman"/>
          <w:sz w:val="28"/>
          <w:szCs w:val="28"/>
        </w:rPr>
        <w:t>.2. Заявление регистрируется руководителем учреждения дополнительного образования детей (заместителем директора по учебно-воспитательной работе) в журнале регистрации заявлений (под подпись заявителя).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33"/>
      <w:bookmarkEnd w:id="33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4</w:t>
      </w:r>
      <w:r w:rsidRPr="00857756">
        <w:rPr>
          <w:rFonts w:ascii="Times New Roman" w:hAnsi="Times New Roman" w:cs="Times New Roman"/>
          <w:sz w:val="28"/>
          <w:szCs w:val="28"/>
        </w:rPr>
        <w:t>.3. При отсутствии свободных мест в учреждении дополнительного образования детей, на поступление в которое подавалось заявление, поданное заявление ставится в очередь, а заявителю выдается расписка в приеме заявления и сообщается номер его очередности.</w:t>
      </w:r>
    </w:p>
    <w:bookmarkEnd w:id="34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При наступлении очередности заявителя (появлении свободных мест) учреждение дополнительного образования детей, оказывающее муниципальную услугу, должно уведомить об этом заявителя по контактному телефону в течение 3-х рабочих дней с момента появления свободных мест.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34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4</w:t>
      </w:r>
      <w:r w:rsidRPr="00857756">
        <w:rPr>
          <w:rFonts w:ascii="Times New Roman" w:hAnsi="Times New Roman" w:cs="Times New Roman"/>
          <w:sz w:val="28"/>
          <w:szCs w:val="28"/>
        </w:rPr>
        <w:t>.4. При уведомлении заявителя о наступлении очередности родителю (законному представителю) ребенка необходимо обратиться в соответствующее учреждение дополнительного образования детей для заключения договора на предоставление муниципальной услуги (</w:t>
      </w:r>
      <w:hyperlink w:anchor="sub_400" w:history="1">
        <w:r w:rsidRPr="00857756"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приложение N 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</w:hyperlink>
      <w:r w:rsidRPr="00857756">
        <w:rPr>
          <w:rFonts w:ascii="Times New Roman" w:hAnsi="Times New Roman" w:cs="Times New Roman"/>
          <w:sz w:val="28"/>
          <w:szCs w:val="28"/>
        </w:rPr>
        <w:t>).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35"/>
      <w:bookmarkEnd w:id="35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4</w:t>
      </w:r>
      <w:r w:rsidRPr="00857756">
        <w:rPr>
          <w:rFonts w:ascii="Times New Roman" w:hAnsi="Times New Roman" w:cs="Times New Roman"/>
          <w:sz w:val="28"/>
          <w:szCs w:val="28"/>
        </w:rPr>
        <w:t>.5. В случае представления заявителем неполного комплекта документов специалистом учреждения дополнительного образования детей направляется отказ в предоставлении муниципальной услуги, осуществляется возврат документов заявителю. Заявитель имеет право после устранения недостатков повторно предъявить документы для получения муниципальной услуги.</w:t>
      </w:r>
    </w:p>
    <w:bookmarkEnd w:id="36"/>
    <w:p w:rsidR="00857756" w:rsidRPr="00857756" w:rsidRDefault="00857756" w:rsidP="003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0C3AE1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37" w:name="sub_1304"/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="00386FFA"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  <w:r w:rsidRPr="000C3AE1">
        <w:rPr>
          <w:rStyle w:val="a6"/>
          <w:rFonts w:ascii="Times New Roman" w:hAnsi="Times New Roman" w:cs="Times New Roman"/>
          <w:b w:val="0"/>
          <w:sz w:val="28"/>
          <w:szCs w:val="28"/>
        </w:rPr>
        <w:t>. Зачисление в учреждение дополнительного образования детей</w:t>
      </w:r>
      <w:r w:rsidR="000C3AE1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0C3AE1" w:rsidRPr="000C3AE1" w:rsidRDefault="000C3AE1" w:rsidP="000C3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41"/>
      <w:bookmarkEnd w:id="37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5</w:t>
      </w:r>
      <w:r w:rsidRPr="00857756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представление полного комплекта документов и подписание двухстороннего договора о зачислении в учрежде</w:t>
      </w:r>
      <w:r w:rsidR="00E25323">
        <w:rPr>
          <w:rFonts w:ascii="Times New Roman" w:hAnsi="Times New Roman" w:cs="Times New Roman"/>
          <w:sz w:val="28"/>
          <w:szCs w:val="28"/>
        </w:rPr>
        <w:t>ние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42"/>
      <w:bookmarkEnd w:id="38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5</w:t>
      </w:r>
      <w:r w:rsidRPr="008577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57756">
        <w:rPr>
          <w:rFonts w:ascii="Times New Roman" w:hAnsi="Times New Roman" w:cs="Times New Roman"/>
          <w:sz w:val="28"/>
          <w:szCs w:val="28"/>
        </w:rPr>
        <w:t xml:space="preserve">При подписании договора руководитель (дежурный администратор) учреждения дополнительного образования, оказывающего услугу, должен ознакомить родителей (законных представителей) ребенка с уставом учреждения дополнительного образования детей, лицензией на право </w:t>
      </w:r>
      <w:r w:rsidRPr="00857756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деятельности, настоящим административным регламентом, правилами поведения в учреждении дополнительного образования детей (под подпись родителя (законного представителя) и другими документами, регламентирующими организацию образовательного процесса и пребывание детей в учреждении дополнительного образовании.</w:t>
      </w:r>
      <w:proofErr w:type="gramEnd"/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43"/>
      <w:bookmarkEnd w:id="39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5</w:t>
      </w:r>
      <w:r w:rsidRPr="00857756">
        <w:rPr>
          <w:rFonts w:ascii="Times New Roman" w:hAnsi="Times New Roman" w:cs="Times New Roman"/>
          <w:sz w:val="28"/>
          <w:szCs w:val="28"/>
        </w:rPr>
        <w:t>.3. После заключения двухстороннего договора ребенок получает право на обучение в учреждении дополнительного образования в соответствии с образовательными программами и расписанием занятий, установленными в учреждении дополнительного образования, оказывающем услугу.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44"/>
      <w:bookmarkEnd w:id="40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5</w:t>
      </w:r>
      <w:r w:rsidRPr="00857756">
        <w:rPr>
          <w:rFonts w:ascii="Times New Roman" w:hAnsi="Times New Roman" w:cs="Times New Roman"/>
          <w:sz w:val="28"/>
          <w:szCs w:val="28"/>
        </w:rPr>
        <w:t>.4. Срок подписания двухстороннего договора должен составлять не более 15 минут.</w:t>
      </w:r>
    </w:p>
    <w:bookmarkEnd w:id="41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E1" w:rsidRPr="00E25323" w:rsidRDefault="00857756" w:rsidP="00E25323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2" w:name="sub_1305"/>
      <w:r w:rsidRPr="00E25323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="00386FFA"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Pr="00E25323">
        <w:rPr>
          <w:rStyle w:val="a6"/>
          <w:rFonts w:ascii="Times New Roman" w:hAnsi="Times New Roman" w:cs="Times New Roman"/>
          <w:b w:val="0"/>
          <w:sz w:val="28"/>
          <w:szCs w:val="28"/>
        </w:rPr>
        <w:t>. Непосредственное предоставление дополнительного образования</w:t>
      </w:r>
      <w:r w:rsidR="000C3AE1" w:rsidRPr="00E25323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51"/>
      <w:bookmarkEnd w:id="42"/>
      <w:r w:rsidRPr="00857756">
        <w:rPr>
          <w:rFonts w:ascii="Times New Roman" w:hAnsi="Times New Roman" w:cs="Times New Roman"/>
          <w:sz w:val="28"/>
          <w:szCs w:val="28"/>
        </w:rPr>
        <w:t>3</w:t>
      </w:r>
      <w:r w:rsidR="00386FFA">
        <w:rPr>
          <w:rFonts w:ascii="Times New Roman" w:hAnsi="Times New Roman" w:cs="Times New Roman"/>
          <w:sz w:val="28"/>
          <w:szCs w:val="28"/>
        </w:rPr>
        <w:t>.6</w:t>
      </w:r>
      <w:r w:rsidRPr="00857756">
        <w:rPr>
          <w:rFonts w:ascii="Times New Roman" w:hAnsi="Times New Roman" w:cs="Times New Roman"/>
          <w:sz w:val="28"/>
          <w:szCs w:val="28"/>
        </w:rPr>
        <w:t>.1. Основанием для предоставления муниципальной услуги является зачисление ребенка в учреждение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52"/>
      <w:bookmarkEnd w:id="43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.2. Ответственными за качество предоставления муниципальной услуги являются руководители учреждений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53"/>
      <w:bookmarkEnd w:id="44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.3. Содержание муниципальной услуги.</w:t>
      </w:r>
    </w:p>
    <w:bookmarkEnd w:id="45"/>
    <w:p w:rsidR="00857756" w:rsidRPr="00857756" w:rsidRDefault="003F2314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756" w:rsidRPr="00857756">
        <w:rPr>
          <w:rFonts w:ascii="Times New Roman" w:hAnsi="Times New Roman" w:cs="Times New Roman"/>
          <w:sz w:val="28"/>
          <w:szCs w:val="28"/>
        </w:rPr>
        <w:t>В содержание муниципальной услуги входят образовательные услуги, направленные на решение следующих основных задач: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осуществление интеллектуального, социально-личностного, художественно-эстетического и физического развития ребенка в соответствии с реализуемой дополнительной образовательной программой;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 xml:space="preserve">- обеспечение условий для социальной адаптации </w:t>
      </w:r>
      <w:r w:rsidR="00E25323">
        <w:rPr>
          <w:rFonts w:ascii="Times New Roman" w:hAnsi="Times New Roman" w:cs="Times New Roman"/>
          <w:sz w:val="28"/>
          <w:szCs w:val="28"/>
        </w:rPr>
        <w:t>обучающихся</w:t>
      </w:r>
      <w:r w:rsidRPr="00857756">
        <w:rPr>
          <w:rFonts w:ascii="Times New Roman" w:hAnsi="Times New Roman" w:cs="Times New Roman"/>
          <w:sz w:val="28"/>
          <w:szCs w:val="28"/>
        </w:rPr>
        <w:t>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54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 xml:space="preserve">.4. Комплектование учреждения дополнительного образования осуществляется в пределах квоты, оговоренной лицензией на </w:t>
      </w:r>
      <w:proofErr w:type="gramStart"/>
      <w:r w:rsidRPr="0085775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5775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355"/>
      <w:bookmarkEnd w:id="46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.5. Возраст детей, принимаемых в учреждение дополнительного образования, определяется Уставом учреждения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356"/>
      <w:bookmarkEnd w:id="47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.6. В учреждениях дополнительного образования создаются и действуют детские объединения, руководителями которых являются педагоги дополнительного образования.</w:t>
      </w:r>
    </w:p>
    <w:bookmarkEnd w:id="48"/>
    <w:p w:rsidR="00857756" w:rsidRPr="00857756" w:rsidRDefault="003F2314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756" w:rsidRPr="00857756">
        <w:rPr>
          <w:rFonts w:ascii="Times New Roman" w:hAnsi="Times New Roman" w:cs="Times New Roman"/>
          <w:sz w:val="28"/>
          <w:szCs w:val="28"/>
        </w:rPr>
        <w:t>Численный состав объединения, продолжительность занятий в нем определяются Уставом учреждения. Занятия проводятся по группам, индивидуально или всем составом объединения.</w:t>
      </w:r>
    </w:p>
    <w:p w:rsidR="00857756" w:rsidRPr="00857756" w:rsidRDefault="003F2314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756" w:rsidRPr="00857756">
        <w:rPr>
          <w:rFonts w:ascii="Times New Roman" w:hAnsi="Times New Roman" w:cs="Times New Roman"/>
          <w:sz w:val="28"/>
          <w:szCs w:val="28"/>
        </w:rPr>
        <w:t>Допускается формирование разновозрастных детских объединений (учебных групп).</w:t>
      </w:r>
    </w:p>
    <w:p w:rsidR="00857756" w:rsidRPr="00857756" w:rsidRDefault="003F2314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756" w:rsidRPr="00857756">
        <w:rPr>
          <w:rFonts w:ascii="Times New Roman" w:hAnsi="Times New Roman" w:cs="Times New Roman"/>
          <w:sz w:val="28"/>
          <w:szCs w:val="28"/>
        </w:rPr>
        <w:t>В период обучения по программам дополнительного образования ребёнок (</w:t>
      </w:r>
      <w:r w:rsidR="00E25323">
        <w:rPr>
          <w:rFonts w:ascii="Times New Roman" w:hAnsi="Times New Roman" w:cs="Times New Roman"/>
          <w:sz w:val="28"/>
          <w:szCs w:val="28"/>
        </w:rPr>
        <w:t>обучающийся</w:t>
      </w:r>
      <w:r w:rsidR="00857756" w:rsidRPr="00857756">
        <w:rPr>
          <w:rFonts w:ascii="Times New Roman" w:hAnsi="Times New Roman" w:cs="Times New Roman"/>
          <w:sz w:val="28"/>
          <w:szCs w:val="28"/>
        </w:rPr>
        <w:t xml:space="preserve">) имеет право посещать два и более детских объединения (с учетом соблюдения временных нормативов </w:t>
      </w:r>
      <w:proofErr w:type="spellStart"/>
      <w:r w:rsidR="00857756" w:rsidRPr="0085775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857756" w:rsidRPr="00857756">
        <w:rPr>
          <w:rFonts w:ascii="Times New Roman" w:hAnsi="Times New Roman" w:cs="Times New Roman"/>
          <w:sz w:val="28"/>
          <w:szCs w:val="28"/>
        </w:rPr>
        <w:t>); переходить (мигрировать) из одного объединения в другое в соответствии с его потребностями и способностями.</w:t>
      </w:r>
    </w:p>
    <w:p w:rsidR="00857756" w:rsidRPr="00857756" w:rsidRDefault="003F2314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7756" w:rsidRPr="00857756">
        <w:rPr>
          <w:rFonts w:ascii="Times New Roman" w:hAnsi="Times New Roman" w:cs="Times New Roman"/>
          <w:sz w:val="28"/>
          <w:szCs w:val="28"/>
        </w:rPr>
        <w:t>Контроль соблюдени</w:t>
      </w:r>
      <w:r w:rsidR="00E25323">
        <w:rPr>
          <w:rFonts w:ascii="Times New Roman" w:hAnsi="Times New Roman" w:cs="Times New Roman"/>
          <w:sz w:val="28"/>
          <w:szCs w:val="28"/>
        </w:rPr>
        <w:t>я</w:t>
      </w:r>
      <w:r w:rsidR="00857756" w:rsidRPr="00857756">
        <w:rPr>
          <w:rFonts w:ascii="Times New Roman" w:hAnsi="Times New Roman" w:cs="Times New Roman"/>
          <w:sz w:val="28"/>
          <w:szCs w:val="28"/>
        </w:rPr>
        <w:t xml:space="preserve"> временных нормативов, установленных </w:t>
      </w:r>
      <w:proofErr w:type="spellStart"/>
      <w:r w:rsidR="00857756" w:rsidRPr="00857756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857756" w:rsidRPr="00857756">
        <w:rPr>
          <w:rFonts w:ascii="Times New Roman" w:hAnsi="Times New Roman" w:cs="Times New Roman"/>
          <w:sz w:val="28"/>
          <w:szCs w:val="28"/>
        </w:rPr>
        <w:t xml:space="preserve">, осуществляет заместитель руководителя учреждения </w:t>
      </w:r>
      <w:r w:rsidR="00857756" w:rsidRPr="0085775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детей по образовательной деятельности. Ответственность за соблюдение норм </w:t>
      </w:r>
      <w:proofErr w:type="spellStart"/>
      <w:r w:rsidR="00857756" w:rsidRPr="0085775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857756" w:rsidRPr="00857756">
        <w:rPr>
          <w:rFonts w:ascii="Times New Roman" w:hAnsi="Times New Roman" w:cs="Times New Roman"/>
          <w:sz w:val="28"/>
          <w:szCs w:val="28"/>
        </w:rPr>
        <w:t xml:space="preserve"> несет руководитель учреждения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357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.7. Прием детей в учреждени</w:t>
      </w:r>
      <w:r w:rsidR="00E25323">
        <w:rPr>
          <w:rFonts w:ascii="Times New Roman" w:hAnsi="Times New Roman" w:cs="Times New Roman"/>
          <w:sz w:val="28"/>
          <w:szCs w:val="28"/>
        </w:rPr>
        <w:t>е</w:t>
      </w:r>
      <w:r w:rsidRPr="008577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осуществляется, в основном, в период комплектования учреждени</w:t>
      </w:r>
      <w:r w:rsidR="00E25323">
        <w:rPr>
          <w:rFonts w:ascii="Times New Roman" w:hAnsi="Times New Roman" w:cs="Times New Roman"/>
          <w:sz w:val="28"/>
          <w:szCs w:val="28"/>
        </w:rPr>
        <w:t>я</w:t>
      </w:r>
      <w:r w:rsidRPr="008577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(до 10 сентября), а также в течение всего календарного года при наличии свободных мест в учреждении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358"/>
      <w:bookmarkEnd w:id="49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.8. Дети с ограниченными возможностями здоровья принимаются в учреждения дополнительного образования любого вида при наличии условий для коррекционной работы соответствующего профиля только с согласия заявителей. Обязательным для направления ребенка в учреждение дополнительного образования является заключение участкового педиатра.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359"/>
      <w:bookmarkEnd w:id="50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.9. При приеме ребенка в учреждение дополнительного образования заключается договор учреждения дополнительного образования с родителями (законными представителями)</w:t>
      </w:r>
      <w:r w:rsidR="00E2532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57756">
        <w:rPr>
          <w:rFonts w:ascii="Times New Roman" w:hAnsi="Times New Roman" w:cs="Times New Roman"/>
          <w:sz w:val="28"/>
          <w:szCs w:val="28"/>
        </w:rPr>
        <w:t xml:space="preserve"> (далее - договор с родителями) в 2-х экземплярах с выдачей одного экземпляра договора родителям (законным представителям).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3510"/>
      <w:bookmarkEnd w:id="51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.10. При приеме ребенка в учреждение дополнительного образования руководитель детского объединения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511"/>
      <w:bookmarkEnd w:id="52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 xml:space="preserve">.11. По окончании полного курса обучения в комплексной образовательной структуре (школа, студия, центр и др.) </w:t>
      </w:r>
      <w:proofErr w:type="spellStart"/>
      <w:r w:rsidR="00E25323">
        <w:rPr>
          <w:rFonts w:ascii="Times New Roman" w:hAnsi="Times New Roman" w:cs="Times New Roman"/>
          <w:sz w:val="28"/>
          <w:szCs w:val="28"/>
        </w:rPr>
        <w:t>обучающимуся</w:t>
      </w:r>
      <w:proofErr w:type="spellEnd"/>
      <w:r w:rsidRPr="00857756">
        <w:rPr>
          <w:rFonts w:ascii="Times New Roman" w:hAnsi="Times New Roman" w:cs="Times New Roman"/>
          <w:sz w:val="28"/>
          <w:szCs w:val="28"/>
        </w:rPr>
        <w:t xml:space="preserve"> выдается сертификат (свидетельство) о </w:t>
      </w:r>
      <w:proofErr w:type="spellStart"/>
      <w:r w:rsidRPr="00857756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857756">
        <w:rPr>
          <w:rFonts w:ascii="Times New Roman" w:hAnsi="Times New Roman" w:cs="Times New Roman"/>
          <w:sz w:val="28"/>
          <w:szCs w:val="28"/>
        </w:rPr>
        <w:t xml:space="preserve"> подготовке по профилю деятельности.</w:t>
      </w:r>
    </w:p>
    <w:bookmarkEnd w:id="53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Запись о выдаче сертификата (свидетельства) об окончании полного курса обучения в комплексной образовательной структуре производится в журнале выдачи сертификатов (свидетельств) под подпись выпускника учреждения дополнительного образования, успешно освоившего дополнительную образовательную программу.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512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.12. Льготы при предоставлении муниципальной услуги.</w:t>
      </w:r>
    </w:p>
    <w:bookmarkEnd w:id="54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.12.1. Преимущественное право при комплектовании групп в учреждениях дополнительного образования в соответствии с действующим законодательством имеют: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дети, родители (один из родителей) которых находятся на военной службе;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 безработных;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 беженцев;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 вынужденных переселенцев;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 студентов;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 судей, прокуроров, следователей;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lastRenderedPageBreak/>
        <w:t>- дети сотрудников полиции, дети сотрудников полиции, погибших в связи с осуществлением служебной деятельности либо умерших после увольнения со службы вследствие ранения (контузии), заболевания, полученных в период прохождения службы, а также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857756" w:rsidRPr="00857756" w:rsidRDefault="00857756" w:rsidP="00E2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</w:t>
      </w:r>
      <w:r w:rsidR="00E25323">
        <w:rPr>
          <w:rFonts w:ascii="Times New Roman" w:hAnsi="Times New Roman" w:cs="Times New Roman"/>
          <w:sz w:val="28"/>
          <w:szCs w:val="28"/>
        </w:rPr>
        <w:t>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Преимущественное право по зачислению ребенка в учреждение дополнительного образования предоставляется в иных случаях, предусмотренных законодательством Российской Федерации.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5122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.12. После зачисления детей, имеющих преимущественное право на зачисление, на оставшиеся места зачисляются дети данной возрастной группы в соответствии с очередностью.</w:t>
      </w:r>
    </w:p>
    <w:p w:rsid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513"/>
      <w:bookmarkEnd w:id="55"/>
      <w:r w:rsidRPr="00857756">
        <w:rPr>
          <w:rFonts w:ascii="Times New Roman" w:hAnsi="Times New Roman" w:cs="Times New Roman"/>
          <w:sz w:val="28"/>
          <w:szCs w:val="28"/>
        </w:rPr>
        <w:t>3.</w:t>
      </w:r>
      <w:r w:rsidR="00386FFA">
        <w:rPr>
          <w:rFonts w:ascii="Times New Roman" w:hAnsi="Times New Roman" w:cs="Times New Roman"/>
          <w:sz w:val="28"/>
          <w:szCs w:val="28"/>
        </w:rPr>
        <w:t>6</w:t>
      </w:r>
      <w:r w:rsidRPr="00857756">
        <w:rPr>
          <w:rFonts w:ascii="Times New Roman" w:hAnsi="Times New Roman" w:cs="Times New Roman"/>
          <w:sz w:val="28"/>
          <w:szCs w:val="28"/>
        </w:rPr>
        <w:t>.13. В случае если желающий заниматься ребенок проходил обучение в ином учреждении дополнительного образования и собирается продолжить обучение, он или его родитель (законный представитель) дополнительно должен представить документ, подтверждающий предшествующее обучение в другом учреждении по избранному профилю.</w:t>
      </w:r>
      <w:bookmarkEnd w:id="56"/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0C3AE1" w:rsidRDefault="00857756" w:rsidP="00857756">
      <w:pPr>
        <w:pStyle w:val="1"/>
        <w:rPr>
          <w:sz w:val="32"/>
          <w:szCs w:val="32"/>
        </w:rPr>
      </w:pPr>
      <w:bookmarkStart w:id="57" w:name="sub_1400"/>
      <w:r w:rsidRPr="000C3AE1">
        <w:rPr>
          <w:sz w:val="32"/>
          <w:szCs w:val="32"/>
        </w:rPr>
        <w:t>4. Форма контроль исполнения административного регламента</w:t>
      </w:r>
    </w:p>
    <w:bookmarkEnd w:id="57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56">
        <w:rPr>
          <w:rFonts w:ascii="Times New Roman" w:hAnsi="Times New Roman" w:cs="Times New Roman"/>
          <w:sz w:val="28"/>
          <w:szCs w:val="28"/>
        </w:rPr>
        <w:t>4.1. Контроль порядка предоставления и качества муниц</w:t>
      </w:r>
      <w:r w:rsidR="00386FFA">
        <w:rPr>
          <w:rFonts w:ascii="Times New Roman" w:hAnsi="Times New Roman" w:cs="Times New Roman"/>
          <w:sz w:val="28"/>
          <w:szCs w:val="28"/>
        </w:rPr>
        <w:t>ипальной услуги осуществляется У</w:t>
      </w:r>
      <w:r w:rsidRPr="00857756">
        <w:rPr>
          <w:rFonts w:ascii="Times New Roman" w:hAnsi="Times New Roman" w:cs="Times New Roman"/>
          <w:sz w:val="28"/>
          <w:szCs w:val="28"/>
        </w:rPr>
        <w:t>правлением образования и руководителем учреждения дополнительного образования.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402"/>
      <w:r w:rsidRPr="00857756">
        <w:rPr>
          <w:rFonts w:ascii="Times New Roman" w:hAnsi="Times New Roman" w:cs="Times New Roman"/>
          <w:sz w:val="28"/>
          <w:szCs w:val="28"/>
        </w:rPr>
        <w:t>4.2. Руководитель  учреждения дополнительного образования нес</w:t>
      </w:r>
      <w:r w:rsidR="00386FFA">
        <w:rPr>
          <w:rFonts w:ascii="Times New Roman" w:hAnsi="Times New Roman" w:cs="Times New Roman"/>
          <w:sz w:val="28"/>
          <w:szCs w:val="28"/>
        </w:rPr>
        <w:t>е</w:t>
      </w:r>
      <w:r w:rsidRPr="00857756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предоставления муниципальной услуги, сохранность представленных заявителем документов.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403"/>
      <w:bookmarkEnd w:id="58"/>
      <w:r w:rsidRPr="00857756">
        <w:rPr>
          <w:rFonts w:ascii="Times New Roman" w:hAnsi="Times New Roman" w:cs="Times New Roman"/>
          <w:sz w:val="28"/>
          <w:szCs w:val="28"/>
        </w:rPr>
        <w:t>4.3. Руководитель  учреждения дополнительного образования, допустивший нарушения настоящего административного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59"/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0C3AE1" w:rsidRDefault="00857756" w:rsidP="00857756">
      <w:pPr>
        <w:pStyle w:val="1"/>
        <w:rPr>
          <w:sz w:val="32"/>
          <w:szCs w:val="32"/>
        </w:rPr>
      </w:pPr>
      <w:r w:rsidRPr="000C3AE1">
        <w:rPr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57756" w:rsidRPr="00857756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- начальнику МУ УО по адресу ул. Довженко 39, телефон:  2-12-90, 2-13-07;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lastRenderedPageBreak/>
        <w:t>- руководителю  МБУ ДО «</w:t>
      </w:r>
      <w:proofErr w:type="spellStart"/>
      <w:r w:rsidRPr="000E749A">
        <w:rPr>
          <w:rFonts w:ascii="Times New Roman" w:hAnsi="Times New Roman" w:cs="Times New Roman"/>
          <w:sz w:val="28"/>
        </w:rPr>
        <w:t>Ташлинский</w:t>
      </w:r>
      <w:proofErr w:type="spellEnd"/>
      <w:r w:rsidRPr="000E749A">
        <w:rPr>
          <w:rFonts w:ascii="Times New Roman" w:hAnsi="Times New Roman" w:cs="Times New Roman"/>
          <w:sz w:val="28"/>
        </w:rPr>
        <w:t xml:space="preserve"> ЦДОД» по адресу</w:t>
      </w:r>
      <w:r w:rsidRPr="000E7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4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4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749A">
        <w:rPr>
          <w:rFonts w:ascii="Times New Roman" w:hAnsi="Times New Roman" w:cs="Times New Roman"/>
          <w:sz w:val="28"/>
          <w:szCs w:val="28"/>
        </w:rPr>
        <w:t>Ташла</w:t>
      </w:r>
      <w:proofErr w:type="gramEnd"/>
      <w:r w:rsidRPr="000E749A">
        <w:rPr>
          <w:rFonts w:ascii="Times New Roman" w:hAnsi="Times New Roman" w:cs="Times New Roman"/>
          <w:sz w:val="28"/>
          <w:szCs w:val="28"/>
        </w:rPr>
        <w:t xml:space="preserve">, ул. Довженко, 44,  </w:t>
      </w:r>
      <w:r w:rsidRPr="000E749A">
        <w:rPr>
          <w:rFonts w:ascii="Times New Roman" w:hAnsi="Times New Roman" w:cs="Times New Roman"/>
          <w:sz w:val="28"/>
        </w:rPr>
        <w:t xml:space="preserve"> телефон</w:t>
      </w:r>
      <w:r w:rsidRPr="000E749A">
        <w:rPr>
          <w:rFonts w:ascii="Times New Roman" w:hAnsi="Times New Roman" w:cs="Times New Roman"/>
          <w:sz w:val="28"/>
          <w:szCs w:val="28"/>
        </w:rPr>
        <w:t>: (35347)  2-15-93.</w:t>
      </w:r>
      <w:r w:rsidRPr="000E749A">
        <w:rPr>
          <w:rFonts w:ascii="Times New Roman" w:hAnsi="Times New Roman" w:cs="Times New Roman"/>
          <w:sz w:val="28"/>
        </w:rPr>
        <w:t xml:space="preserve"> 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  <w:szCs w:val="28"/>
        </w:rPr>
      </w:pPr>
      <w:r w:rsidRPr="000E749A">
        <w:rPr>
          <w:rFonts w:ascii="Times New Roman" w:hAnsi="Times New Roman" w:cs="Times New Roman"/>
          <w:sz w:val="28"/>
          <w:szCs w:val="28"/>
        </w:rPr>
        <w:t xml:space="preserve">Жалоба (в устной или письменной форме) регистрируется в журнале входящих документов в приемной МУ УО либо в книге жалоб </w:t>
      </w:r>
      <w:r w:rsidRPr="000E749A">
        <w:rPr>
          <w:rFonts w:ascii="Times New Roman" w:hAnsi="Times New Roman" w:cs="Times New Roman"/>
          <w:sz w:val="28"/>
        </w:rPr>
        <w:t>МБУ ДО «</w:t>
      </w:r>
      <w:proofErr w:type="spellStart"/>
      <w:r w:rsidRPr="000E749A">
        <w:rPr>
          <w:rFonts w:ascii="Times New Roman" w:hAnsi="Times New Roman" w:cs="Times New Roman"/>
          <w:sz w:val="28"/>
        </w:rPr>
        <w:t>Ташлинский</w:t>
      </w:r>
      <w:proofErr w:type="spellEnd"/>
      <w:r w:rsidRPr="000E749A">
        <w:rPr>
          <w:rFonts w:ascii="Times New Roman" w:hAnsi="Times New Roman" w:cs="Times New Roman"/>
          <w:sz w:val="28"/>
        </w:rPr>
        <w:t xml:space="preserve"> ЦДОД»</w:t>
      </w:r>
      <w:r w:rsidRPr="000E749A">
        <w:rPr>
          <w:rFonts w:ascii="Times New Roman" w:hAnsi="Times New Roman" w:cs="Times New Roman"/>
          <w:sz w:val="28"/>
          <w:szCs w:val="28"/>
        </w:rPr>
        <w:t>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5.2. Основанием для начала досудебного (внесудебного) обжалования является поступление жалобы (обращения) в МУ УО или в МБУ ДО «</w:t>
      </w:r>
      <w:proofErr w:type="spellStart"/>
      <w:r w:rsidRPr="000E749A">
        <w:rPr>
          <w:rFonts w:ascii="Times New Roman" w:hAnsi="Times New Roman" w:cs="Times New Roman"/>
          <w:sz w:val="28"/>
        </w:rPr>
        <w:t>Ташлинский</w:t>
      </w:r>
      <w:proofErr w:type="spellEnd"/>
      <w:r w:rsidRPr="000E749A">
        <w:rPr>
          <w:rFonts w:ascii="Times New Roman" w:hAnsi="Times New Roman" w:cs="Times New Roman"/>
          <w:sz w:val="28"/>
        </w:rPr>
        <w:t xml:space="preserve"> ЦДОД», поступившей лично от заявителя (уполномоченного лица) или направленной в виде почтового отправления.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5.3. В жалобе в обязательном порядке указываются: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-  наименование органа, в который направляется жалоба;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- фамилия, имя, отчество заявителя (полностью);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- адрес местонахождения и почтовый адрес, по которому должен быть направлен ответ;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-излагается суть жалобы (обстоятельства обжалуемого действия (бездействия);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- 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информации);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- иные сведения, которые заявитель считает необходимым сообщить.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В подтверждение доводов к жалобе могут прилагаться документы и материалы либо их копии.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5.4. Срок рассмотрения жалобы не должен превышать 30 дней с момента ее регистрации.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E749A">
        <w:rPr>
          <w:rFonts w:ascii="Times New Roman" w:hAnsi="Times New Roman" w:cs="Times New Roman"/>
          <w:sz w:val="28"/>
        </w:rPr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</w:r>
      <w:proofErr w:type="gramEnd"/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lastRenderedPageBreak/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Письменный ответ, содержащий результаты рассмотрения жалобы, направляется заявителю.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r w:rsidRPr="000E749A">
        <w:rPr>
          <w:rFonts w:ascii="Times New Roman" w:hAnsi="Times New Roman" w:cs="Times New Roman"/>
          <w:sz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E749A">
        <w:rPr>
          <w:rFonts w:ascii="Times New Roman" w:hAnsi="Times New Roman" w:cs="Times New Roman"/>
          <w:sz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E749A">
        <w:rPr>
          <w:rFonts w:ascii="Times New Roman" w:hAnsi="Times New Roman" w:cs="Times New Roman"/>
          <w:sz w:val="28"/>
        </w:rPr>
        <w:t xml:space="preserve"> О данном решении заявитель, направивший жалобу, уведомляется в письменном виде.</w:t>
      </w:r>
    </w:p>
    <w:p w:rsidR="000E749A" w:rsidRPr="000E749A" w:rsidRDefault="000E749A" w:rsidP="000E749A">
      <w:pPr>
        <w:jc w:val="both"/>
        <w:rPr>
          <w:rFonts w:ascii="Times New Roman" w:hAnsi="Times New Roman" w:cs="Times New Roman"/>
          <w:sz w:val="28"/>
        </w:rPr>
      </w:pPr>
    </w:p>
    <w:p w:rsidR="00857756" w:rsidRPr="000E749A" w:rsidRDefault="00857756" w:rsidP="0085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0E749A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0E749A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23" w:rsidRDefault="00E25323" w:rsidP="00857756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Style w:val="a6"/>
          <w:rFonts w:ascii="Times New Roman" w:hAnsi="Times New Roman" w:cs="Times New Roman"/>
          <w:sz w:val="24"/>
          <w:szCs w:val="24"/>
        </w:rPr>
        <w:t>Приложение N 1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57756">
        <w:rPr>
          <w:rStyle w:val="a6"/>
          <w:rFonts w:ascii="Times New Roman" w:hAnsi="Times New Roman" w:cs="Times New Roman"/>
          <w:sz w:val="28"/>
          <w:szCs w:val="28"/>
        </w:rPr>
        <w:t>Форма заявления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56" w:rsidRPr="00857756" w:rsidRDefault="000C3AE1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ЦДОД»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577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57756">
        <w:rPr>
          <w:rFonts w:ascii="Times New Roman" w:hAnsi="Times New Roman" w:cs="Times New Roman"/>
          <w:sz w:val="24"/>
          <w:szCs w:val="24"/>
        </w:rPr>
        <w:t>ей) по адресу: ____________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адрес электронной почты _________________</w:t>
      </w:r>
    </w:p>
    <w:p w:rsidR="00857756" w:rsidRPr="00857756" w:rsidRDefault="00857756" w:rsidP="008577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57756" w:rsidRPr="00857756" w:rsidRDefault="00857756" w:rsidP="00857756">
      <w:pPr>
        <w:pStyle w:val="1"/>
        <w:rPr>
          <w:sz w:val="24"/>
          <w:szCs w:val="24"/>
        </w:rPr>
      </w:pPr>
    </w:p>
    <w:p w:rsidR="00857756" w:rsidRPr="00857756" w:rsidRDefault="00857756" w:rsidP="00857756">
      <w:pPr>
        <w:pStyle w:val="1"/>
        <w:rPr>
          <w:sz w:val="24"/>
          <w:szCs w:val="24"/>
        </w:rPr>
      </w:pPr>
      <w:r w:rsidRPr="00857756">
        <w:rPr>
          <w:sz w:val="24"/>
          <w:szCs w:val="24"/>
        </w:rPr>
        <w:t>Заявление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</w:t>
      </w:r>
    </w:p>
    <w:p w:rsidR="00857756" w:rsidRPr="00857756" w:rsidRDefault="00857756" w:rsidP="0085775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(указывается наименование учреждения, название творческого объединения)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моего сына (дочь):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год, месяц и число рождения 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В какой общеобразовательной школе обучается __________ класс 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Style w:val="a6"/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Форма предоставления информационных сведений или мотивированного отказа в оказании услуги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756" w:rsidRPr="00857756" w:rsidRDefault="00857756" w:rsidP="0085775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(устно, письменно, по телефону, по электронной почте и др.)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6">
        <w:rPr>
          <w:rFonts w:ascii="Times New Roman" w:hAnsi="Times New Roman" w:cs="Times New Roman"/>
          <w:sz w:val="24"/>
          <w:szCs w:val="24"/>
        </w:rPr>
        <w:t>Документы согласно установленному перечню прилагаю.</w:t>
      </w: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80"/>
        <w:gridCol w:w="2100"/>
        <w:gridCol w:w="280"/>
        <w:gridCol w:w="2380"/>
      </w:tblGrid>
      <w:tr w:rsidR="00857756" w:rsidRPr="00857756" w:rsidTr="00A4415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56" w:rsidRPr="00857756" w:rsidRDefault="00857756" w:rsidP="008577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857756" w:rsidRDefault="00857756" w:rsidP="008577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5775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56" w:rsidRPr="00857756" w:rsidRDefault="00857756" w:rsidP="008577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857756" w:rsidRDefault="00857756" w:rsidP="008577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5775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56" w:rsidRPr="00857756" w:rsidRDefault="00857756" w:rsidP="008577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57756" w:rsidRPr="00857756" w:rsidTr="00A4415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56" w:rsidRPr="00857756" w:rsidRDefault="00857756" w:rsidP="008577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57756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857756" w:rsidRDefault="00857756" w:rsidP="008577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56" w:rsidRPr="00857756" w:rsidRDefault="00857756" w:rsidP="008577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577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857756" w:rsidRDefault="00857756" w:rsidP="008577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56" w:rsidRPr="00857756" w:rsidRDefault="00857756" w:rsidP="008577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57756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57756" w:rsidRPr="00857756" w:rsidRDefault="00857756" w:rsidP="0085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56" w:rsidRDefault="00857756" w:rsidP="00857756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17B8C" w:rsidRDefault="00817B8C" w:rsidP="00857756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17B8C" w:rsidRDefault="00817B8C" w:rsidP="00857756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817B8C" w:rsidRDefault="00817B8C" w:rsidP="00CF24E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CF24E8" w:rsidRDefault="00CF24E8" w:rsidP="00CF24E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817B8C" w:rsidRPr="00857756" w:rsidRDefault="00817B8C" w:rsidP="00857756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DB7678" w:rsidRPr="00817B8C" w:rsidRDefault="00DB7678" w:rsidP="003053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60" w:name="sub_400"/>
      <w:r w:rsidRPr="00817B8C">
        <w:rPr>
          <w:rStyle w:val="a6"/>
          <w:rFonts w:ascii="Times New Roman" w:hAnsi="Times New Roman" w:cs="Times New Roman"/>
          <w:sz w:val="24"/>
          <w:szCs w:val="24"/>
        </w:rPr>
        <w:t>Приложение N 2</w:t>
      </w:r>
    </w:p>
    <w:bookmarkEnd w:id="60"/>
    <w:p w:rsidR="00DB7678" w:rsidRPr="00817B8C" w:rsidRDefault="00DB7678" w:rsidP="003053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817B8C" w:rsidRDefault="00DB7678" w:rsidP="003053D6">
      <w:pPr>
        <w:pStyle w:val="1"/>
        <w:ind w:firstLine="709"/>
        <w:rPr>
          <w:sz w:val="24"/>
          <w:szCs w:val="24"/>
        </w:rPr>
      </w:pPr>
      <w:r w:rsidRPr="00817B8C">
        <w:rPr>
          <w:sz w:val="24"/>
          <w:szCs w:val="24"/>
        </w:rPr>
        <w:t>Договор</w:t>
      </w:r>
      <w:r w:rsidRPr="00817B8C">
        <w:rPr>
          <w:sz w:val="24"/>
          <w:szCs w:val="24"/>
        </w:rPr>
        <w:br/>
        <w:t>на оказание услуг дополнительного образования ребёнка</w:t>
      </w:r>
      <w:r w:rsidRPr="00817B8C">
        <w:rPr>
          <w:sz w:val="24"/>
          <w:szCs w:val="24"/>
        </w:rPr>
        <w:br/>
        <w:t>N _______</w:t>
      </w: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8C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DB7678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8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3053D6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3053D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3053D6">
        <w:rPr>
          <w:rFonts w:ascii="Times New Roman" w:hAnsi="Times New Roman" w:cs="Times New Roman"/>
          <w:sz w:val="24"/>
          <w:szCs w:val="24"/>
        </w:rPr>
        <w:t xml:space="preserve"> ЦДОД»</w:t>
      </w:r>
    </w:p>
    <w:p w:rsidR="003053D6" w:rsidRPr="00817B8C" w:rsidRDefault="003053D6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817B8C" w:rsidRDefault="003053D6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</w:t>
      </w:r>
      <w:r w:rsidR="00DB7678" w:rsidRPr="00817B8C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817B8C" w:rsidRDefault="00817B8C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 детей»</w:t>
      </w:r>
      <w:r w:rsidR="00DB7678" w:rsidRPr="00817B8C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E5442A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spellStart"/>
      <w:r w:rsidR="00E5442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E5442A">
        <w:rPr>
          <w:rFonts w:ascii="Times New Roman" w:hAnsi="Times New Roman" w:cs="Times New Roman"/>
          <w:sz w:val="24"/>
          <w:szCs w:val="24"/>
        </w:rPr>
        <w:t xml:space="preserve"> ЦДОД»</w:t>
      </w:r>
      <w:r w:rsidR="00DB7678" w:rsidRPr="00817B8C">
        <w:rPr>
          <w:rFonts w:ascii="Times New Roman" w:hAnsi="Times New Roman" w:cs="Times New Roman"/>
          <w:sz w:val="24"/>
          <w:szCs w:val="24"/>
        </w:rPr>
        <w:t>, в лице директора _________________________________, действующего на основании устава, с одной стороны, и граждан __________________________________ и ____________________________, именуемых в дальнейшем родители, с другой стороны, совместно именуемые стороны, заключили настоящий договор о нижеследующем:</w:t>
      </w:r>
    </w:p>
    <w:p w:rsidR="00DB7678" w:rsidRPr="00817B8C" w:rsidRDefault="00DB7678" w:rsidP="003053D6">
      <w:pPr>
        <w:pStyle w:val="1"/>
        <w:ind w:firstLine="709"/>
        <w:rPr>
          <w:sz w:val="24"/>
          <w:szCs w:val="24"/>
        </w:rPr>
      </w:pPr>
      <w:r w:rsidRPr="00817B8C">
        <w:rPr>
          <w:sz w:val="24"/>
          <w:szCs w:val="24"/>
        </w:rPr>
        <w:t>1. Предмет договора</w:t>
      </w: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8C">
        <w:rPr>
          <w:rFonts w:ascii="Times New Roman" w:hAnsi="Times New Roman" w:cs="Times New Roman"/>
          <w:sz w:val="24"/>
          <w:szCs w:val="24"/>
        </w:rPr>
        <w:t>Родители, действуя от имени и в интересах</w:t>
      </w: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8C">
        <w:rPr>
          <w:rFonts w:ascii="Times New Roman" w:hAnsi="Times New Roman" w:cs="Times New Roman"/>
          <w:sz w:val="24"/>
          <w:szCs w:val="24"/>
        </w:rPr>
        <w:t>____________________________________________________________________ ,</w:t>
      </w: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8C">
        <w:rPr>
          <w:rFonts w:ascii="Times New Roman" w:hAnsi="Times New Roman" w:cs="Times New Roman"/>
          <w:sz w:val="24"/>
          <w:szCs w:val="24"/>
        </w:rPr>
        <w:t>(ФИО ребёнка, дата рождения, школа (ОУ), класс (группа))</w:t>
      </w: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8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gramStart"/>
      <w:r w:rsidRPr="00817B8C">
        <w:rPr>
          <w:rFonts w:ascii="Times New Roman" w:hAnsi="Times New Roman" w:cs="Times New Roman"/>
          <w:sz w:val="24"/>
          <w:szCs w:val="24"/>
        </w:rPr>
        <w:t>именуемого</w:t>
      </w:r>
      <w:proofErr w:type="gramEnd"/>
      <w:r w:rsidRPr="00817B8C">
        <w:rPr>
          <w:rFonts w:ascii="Times New Roman" w:hAnsi="Times New Roman" w:cs="Times New Roman"/>
          <w:sz w:val="24"/>
          <w:szCs w:val="24"/>
        </w:rPr>
        <w:t xml:space="preserve"> </w:t>
      </w:r>
      <w:r w:rsidR="00CF24E8">
        <w:rPr>
          <w:rFonts w:ascii="Times New Roman" w:hAnsi="Times New Roman" w:cs="Times New Roman"/>
          <w:sz w:val="24"/>
          <w:szCs w:val="24"/>
        </w:rPr>
        <w:t>обучающийся</w:t>
      </w:r>
      <w:r w:rsidR="003053D6">
        <w:rPr>
          <w:rFonts w:ascii="Times New Roman" w:hAnsi="Times New Roman" w:cs="Times New Roman"/>
          <w:sz w:val="24"/>
          <w:szCs w:val="24"/>
        </w:rPr>
        <w:t>, поручают, а МБУ ДО «</w:t>
      </w:r>
      <w:proofErr w:type="spellStart"/>
      <w:r w:rsidR="003053D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3053D6">
        <w:rPr>
          <w:rFonts w:ascii="Times New Roman" w:hAnsi="Times New Roman" w:cs="Times New Roman"/>
          <w:sz w:val="24"/>
          <w:szCs w:val="24"/>
        </w:rPr>
        <w:t xml:space="preserve"> ЦДОД» </w:t>
      </w:r>
      <w:r w:rsidRPr="00817B8C">
        <w:rPr>
          <w:rFonts w:ascii="Times New Roman" w:hAnsi="Times New Roman" w:cs="Times New Roman"/>
          <w:sz w:val="24"/>
          <w:szCs w:val="24"/>
        </w:rPr>
        <w:t xml:space="preserve"> обязуется обучать по дополнительной образовательной программе</w:t>
      </w:r>
    </w:p>
    <w:p w:rsidR="00DB7678" w:rsidRPr="00817B8C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8C">
        <w:rPr>
          <w:rFonts w:ascii="Times New Roman" w:hAnsi="Times New Roman" w:cs="Times New Roman"/>
          <w:sz w:val="24"/>
          <w:szCs w:val="24"/>
        </w:rPr>
        <w:t>____________________________________________________________________ ,</w:t>
      </w:r>
    </w:p>
    <w:p w:rsidR="00DB7678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B8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817B8C">
        <w:rPr>
          <w:rFonts w:ascii="Times New Roman" w:hAnsi="Times New Roman" w:cs="Times New Roman"/>
          <w:sz w:val="24"/>
          <w:szCs w:val="24"/>
        </w:rPr>
        <w:t xml:space="preserve"> на методическом (педагогическом) совете </w:t>
      </w:r>
      <w:r w:rsidR="00CF24E8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CF24E8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24E8">
        <w:rPr>
          <w:rFonts w:ascii="Times New Roman" w:hAnsi="Times New Roman" w:cs="Times New Roman"/>
          <w:sz w:val="24"/>
          <w:szCs w:val="24"/>
        </w:rPr>
        <w:t xml:space="preserve"> ЦДОД»</w:t>
      </w:r>
      <w:r w:rsidRPr="00817B8C">
        <w:rPr>
          <w:rFonts w:ascii="Times New Roman" w:hAnsi="Times New Roman" w:cs="Times New Roman"/>
          <w:sz w:val="24"/>
          <w:szCs w:val="24"/>
        </w:rPr>
        <w:t>, протокол N ____ от "____" _________________ 20__ г.</w:t>
      </w:r>
    </w:p>
    <w:p w:rsidR="003053D6" w:rsidRPr="00817B8C" w:rsidRDefault="003053D6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DB7678" w:rsidP="003053D6">
      <w:pPr>
        <w:pStyle w:val="1"/>
        <w:ind w:firstLine="709"/>
        <w:jc w:val="both"/>
        <w:rPr>
          <w:sz w:val="24"/>
          <w:szCs w:val="24"/>
        </w:rPr>
      </w:pPr>
      <w:r w:rsidRPr="003053D6">
        <w:rPr>
          <w:sz w:val="24"/>
          <w:szCs w:val="24"/>
        </w:rPr>
        <w:t xml:space="preserve">2. Обязательства </w:t>
      </w:r>
      <w:r w:rsidR="00CF24E8">
        <w:rPr>
          <w:sz w:val="24"/>
          <w:szCs w:val="24"/>
        </w:rPr>
        <w:t>МБУ ДО «</w:t>
      </w:r>
      <w:proofErr w:type="spellStart"/>
      <w:r w:rsidR="00CF24E8">
        <w:rPr>
          <w:sz w:val="24"/>
          <w:szCs w:val="24"/>
        </w:rPr>
        <w:t>Ташлинский</w:t>
      </w:r>
      <w:proofErr w:type="spellEnd"/>
      <w:r w:rsidR="00CF24E8">
        <w:rPr>
          <w:sz w:val="24"/>
          <w:szCs w:val="24"/>
        </w:rPr>
        <w:t xml:space="preserve"> ЦДОД»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2.1. </w:t>
      </w:r>
      <w:r w:rsidR="00CF24E8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CF24E8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24E8">
        <w:rPr>
          <w:rFonts w:ascii="Times New Roman" w:hAnsi="Times New Roman" w:cs="Times New Roman"/>
          <w:sz w:val="24"/>
          <w:szCs w:val="24"/>
        </w:rPr>
        <w:t xml:space="preserve"> ЦДОД»</w:t>
      </w:r>
      <w:r w:rsidRPr="003053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2.1.1. Создать все необходимые условия для успешного процесса дополнительного </w:t>
      </w:r>
      <w:proofErr w:type="gramStart"/>
      <w:r w:rsidR="003053D6" w:rsidRPr="003053D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3053D6" w:rsidRPr="003053D6">
        <w:rPr>
          <w:rFonts w:ascii="Times New Roman" w:hAnsi="Times New Roman" w:cs="Times New Roman"/>
          <w:sz w:val="24"/>
          <w:szCs w:val="24"/>
        </w:rPr>
        <w:t xml:space="preserve"> </w:t>
      </w:r>
      <w:r w:rsidR="00E5442A" w:rsidRPr="003053D6">
        <w:rPr>
          <w:rFonts w:ascii="Times New Roman" w:hAnsi="Times New Roman" w:cs="Times New Roman"/>
          <w:sz w:val="24"/>
          <w:szCs w:val="24"/>
        </w:rPr>
        <w:t>обучающегося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на условиях свободного выбора родителями и </w:t>
      </w:r>
      <w:r w:rsidR="00E5442A" w:rsidRPr="003053D6">
        <w:rPr>
          <w:rFonts w:ascii="Times New Roman" w:hAnsi="Times New Roman" w:cs="Times New Roman"/>
          <w:sz w:val="24"/>
          <w:szCs w:val="24"/>
        </w:rPr>
        <w:t>обучающимся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профиля деятельности, образовательной программы, детского </w:t>
      </w:r>
      <w:r w:rsidR="00E5442A" w:rsidRPr="003053D6">
        <w:rPr>
          <w:rFonts w:ascii="Times New Roman" w:hAnsi="Times New Roman" w:cs="Times New Roman"/>
          <w:sz w:val="24"/>
          <w:szCs w:val="24"/>
        </w:rPr>
        <w:t>творческого объединения.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2.1.2. Предоставить квалифицированного педагога (педагогов) в соответствии с выбором родителей и </w:t>
      </w:r>
      <w:r w:rsidR="00E5442A" w:rsidRPr="003053D6">
        <w:rPr>
          <w:rFonts w:ascii="Times New Roman" w:hAnsi="Times New Roman" w:cs="Times New Roman"/>
          <w:sz w:val="24"/>
          <w:szCs w:val="24"/>
        </w:rPr>
        <w:t>обучающегося</w:t>
      </w:r>
      <w:r w:rsidRPr="003053D6">
        <w:rPr>
          <w:rFonts w:ascii="Times New Roman" w:hAnsi="Times New Roman" w:cs="Times New Roman"/>
          <w:sz w:val="24"/>
          <w:szCs w:val="24"/>
        </w:rPr>
        <w:t>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2.1.3. Соблюдать в отношении воспитанника конвенцию о правах ребёнка, принципы педагогической этики.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2.1.4. Регулярно информировать родителей о ходе и результатах дополнительного образования воспитанника, а также о его здоровье (физическом, психическом).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2.1.5. По окончании срока обучения, в случае успешного освоения </w:t>
      </w:r>
      <w:r w:rsidR="003053D6" w:rsidRPr="003053D6">
        <w:rPr>
          <w:rFonts w:ascii="Times New Roman" w:hAnsi="Times New Roman" w:cs="Times New Roman"/>
          <w:sz w:val="24"/>
          <w:szCs w:val="24"/>
        </w:rPr>
        <w:t>обучающимся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образовательных нормативов по профил</w:t>
      </w:r>
      <w:proofErr w:type="gramStart"/>
      <w:r w:rsidRPr="003053D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053D6">
        <w:rPr>
          <w:rFonts w:ascii="Times New Roman" w:hAnsi="Times New Roman" w:cs="Times New Roman"/>
          <w:sz w:val="24"/>
          <w:szCs w:val="24"/>
        </w:rPr>
        <w:t>ям) деятельности, выдать сертификат об окончании полного курса дополнительного образования детей по изучаемым</w:t>
      </w:r>
      <w:r w:rsidR="003053D6" w:rsidRPr="003053D6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DB7678" w:rsidP="003053D6">
      <w:pPr>
        <w:pStyle w:val="1"/>
        <w:ind w:firstLine="709"/>
        <w:jc w:val="both"/>
        <w:rPr>
          <w:sz w:val="24"/>
          <w:szCs w:val="24"/>
        </w:rPr>
      </w:pPr>
      <w:r w:rsidRPr="003053D6">
        <w:rPr>
          <w:sz w:val="24"/>
          <w:szCs w:val="24"/>
        </w:rPr>
        <w:t>3. Обязанности родителей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3.1. Родители обязуются: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3.1.1. Обеспечить выполнение требований, предъявляемых к</w:t>
      </w:r>
      <w:r w:rsidR="003053D6" w:rsidRPr="003053D6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</w:t>
      </w:r>
      <w:r w:rsidR="00CF24E8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CF24E8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24E8">
        <w:rPr>
          <w:rFonts w:ascii="Times New Roman" w:hAnsi="Times New Roman" w:cs="Times New Roman"/>
          <w:sz w:val="24"/>
          <w:szCs w:val="24"/>
        </w:rPr>
        <w:t xml:space="preserve"> ЦДОД»</w:t>
      </w:r>
      <w:r w:rsidRPr="003053D6">
        <w:rPr>
          <w:rFonts w:ascii="Times New Roman" w:hAnsi="Times New Roman" w:cs="Times New Roman"/>
          <w:sz w:val="24"/>
          <w:szCs w:val="24"/>
        </w:rPr>
        <w:t xml:space="preserve"> и их родителям, установленных уставами </w:t>
      </w:r>
      <w:r w:rsidR="00CF24E8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CF24E8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24E8">
        <w:rPr>
          <w:rFonts w:ascii="Times New Roman" w:hAnsi="Times New Roman" w:cs="Times New Roman"/>
          <w:sz w:val="24"/>
          <w:szCs w:val="24"/>
        </w:rPr>
        <w:t xml:space="preserve"> ЦДОД»</w:t>
      </w:r>
      <w:r w:rsidRPr="003053D6">
        <w:rPr>
          <w:rFonts w:ascii="Times New Roman" w:hAnsi="Times New Roman" w:cs="Times New Roman"/>
          <w:sz w:val="24"/>
          <w:szCs w:val="24"/>
        </w:rPr>
        <w:t>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lastRenderedPageBreak/>
        <w:t>3.1.2. Посещать все собрания, заседания и другие мероприятия, проводимые для родителей педагогами и руководством</w:t>
      </w:r>
      <w:r w:rsidR="003053D6" w:rsidRPr="003053D6">
        <w:rPr>
          <w:rFonts w:ascii="Times New Roman" w:hAnsi="Times New Roman" w:cs="Times New Roman"/>
          <w:sz w:val="24"/>
          <w:szCs w:val="24"/>
        </w:rPr>
        <w:t xml:space="preserve"> </w:t>
      </w:r>
      <w:r w:rsidR="00CF24E8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CF24E8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24E8">
        <w:rPr>
          <w:rFonts w:ascii="Times New Roman" w:hAnsi="Times New Roman" w:cs="Times New Roman"/>
          <w:sz w:val="24"/>
          <w:szCs w:val="24"/>
        </w:rPr>
        <w:t xml:space="preserve"> ЦДОД»</w:t>
      </w:r>
      <w:r w:rsidRPr="003053D6">
        <w:rPr>
          <w:rFonts w:ascii="Times New Roman" w:hAnsi="Times New Roman" w:cs="Times New Roman"/>
          <w:sz w:val="24"/>
          <w:szCs w:val="24"/>
        </w:rPr>
        <w:t>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3.1.3. В случае болезни или пропуска занятий </w:t>
      </w:r>
      <w:proofErr w:type="gramStart"/>
      <w:r w:rsidR="003053D6" w:rsidRPr="003053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053D6">
        <w:rPr>
          <w:rFonts w:ascii="Times New Roman" w:hAnsi="Times New Roman" w:cs="Times New Roman"/>
          <w:sz w:val="24"/>
          <w:szCs w:val="24"/>
        </w:rPr>
        <w:t xml:space="preserve"> извещать педагога о причинах его отсутствия на занятиях.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3.1.4</w:t>
      </w:r>
      <w:r w:rsidR="003053D6" w:rsidRPr="003053D6">
        <w:rPr>
          <w:rFonts w:ascii="Times New Roman" w:hAnsi="Times New Roman" w:cs="Times New Roman"/>
          <w:sz w:val="24"/>
          <w:szCs w:val="24"/>
        </w:rPr>
        <w:t>. В случае прекращения занятий обучающегося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в детском объединении известить педагога о причинах ухода ребёнка из объединения.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3.1.5. В случае порчи воспитанником имущества </w:t>
      </w:r>
      <w:r w:rsidR="00CF24E8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CF24E8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24E8">
        <w:rPr>
          <w:rFonts w:ascii="Times New Roman" w:hAnsi="Times New Roman" w:cs="Times New Roman"/>
          <w:sz w:val="24"/>
          <w:szCs w:val="24"/>
        </w:rPr>
        <w:t xml:space="preserve"> ЦДОД»</w:t>
      </w:r>
      <w:r w:rsidRPr="003053D6">
        <w:rPr>
          <w:rFonts w:ascii="Times New Roman" w:hAnsi="Times New Roman" w:cs="Times New Roman"/>
          <w:sz w:val="24"/>
          <w:szCs w:val="24"/>
        </w:rPr>
        <w:t xml:space="preserve"> возместить причиненный ущерб (в случае установления вины лица, причинившего ущерб).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3.1.6. Представить педагогу справку из детской поликлиники, разрешающую данному </w:t>
      </w:r>
      <w:r w:rsidR="003053D6" w:rsidRPr="003053D6">
        <w:rPr>
          <w:rFonts w:ascii="Times New Roman" w:hAnsi="Times New Roman" w:cs="Times New Roman"/>
          <w:sz w:val="24"/>
          <w:szCs w:val="24"/>
        </w:rPr>
        <w:t>обучающемуся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заниматься в спортивных и хореографических объединениях.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3.1.7. Предоставлять педагогу информацию (устную, письменную) с целью определения уровня удовлетворенности </w:t>
      </w:r>
      <w:r w:rsidR="003053D6" w:rsidRPr="003053D6">
        <w:rPr>
          <w:rFonts w:ascii="Times New Roman" w:hAnsi="Times New Roman" w:cs="Times New Roman"/>
          <w:sz w:val="24"/>
          <w:szCs w:val="24"/>
        </w:rPr>
        <w:t>обучающегося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и родителей качеством предоставляемых образовательных услуг и наиболее полного учета их запросов и образовательных потребностей.</w:t>
      </w:r>
    </w:p>
    <w:p w:rsidR="00DB7678" w:rsidRPr="003053D6" w:rsidRDefault="003053D6" w:rsidP="00CF24E8">
      <w:pPr>
        <w:pStyle w:val="1"/>
        <w:ind w:firstLine="709"/>
        <w:rPr>
          <w:sz w:val="24"/>
          <w:szCs w:val="24"/>
        </w:rPr>
      </w:pPr>
      <w:r w:rsidRPr="003053D6">
        <w:rPr>
          <w:sz w:val="24"/>
          <w:szCs w:val="24"/>
        </w:rPr>
        <w:t>4</w:t>
      </w:r>
      <w:r w:rsidR="00DB7678" w:rsidRPr="003053D6">
        <w:rPr>
          <w:sz w:val="24"/>
          <w:szCs w:val="24"/>
        </w:rPr>
        <w:t>. Срок действия договора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Договор действует со дня его подписания и до ___________________ </w:t>
      </w:r>
      <w:proofErr w:type="gramStart"/>
      <w:r w:rsidRPr="003053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3D6">
        <w:rPr>
          <w:rFonts w:ascii="Times New Roman" w:hAnsi="Times New Roman" w:cs="Times New Roman"/>
          <w:sz w:val="24"/>
          <w:szCs w:val="24"/>
        </w:rPr>
        <w:t xml:space="preserve">., то есть до завершения </w:t>
      </w:r>
      <w:r w:rsidR="003053D6" w:rsidRPr="003053D6">
        <w:rPr>
          <w:rFonts w:ascii="Times New Roman" w:hAnsi="Times New Roman" w:cs="Times New Roman"/>
          <w:sz w:val="24"/>
          <w:szCs w:val="24"/>
        </w:rPr>
        <w:t>обучающимся</w:t>
      </w:r>
      <w:r w:rsidRPr="003053D6">
        <w:rPr>
          <w:rFonts w:ascii="Times New Roman" w:hAnsi="Times New Roman" w:cs="Times New Roman"/>
          <w:sz w:val="24"/>
          <w:szCs w:val="24"/>
        </w:rPr>
        <w:t xml:space="preserve"> полного курса обучения по программе.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До истечения срока договор может быть расторгнут: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3D6">
        <w:rPr>
          <w:rFonts w:ascii="Times New Roman" w:hAnsi="Times New Roman" w:cs="Times New Roman"/>
          <w:sz w:val="24"/>
          <w:szCs w:val="24"/>
        </w:rPr>
        <w:t xml:space="preserve">- по желанию </w:t>
      </w:r>
      <w:r w:rsidR="003053D6" w:rsidRPr="003053D6">
        <w:rPr>
          <w:rFonts w:ascii="Times New Roman" w:hAnsi="Times New Roman" w:cs="Times New Roman"/>
          <w:sz w:val="24"/>
          <w:szCs w:val="24"/>
        </w:rPr>
        <w:t xml:space="preserve">обучающегося и родителей </w:t>
      </w:r>
      <w:r w:rsidRPr="003053D6">
        <w:rPr>
          <w:rFonts w:ascii="Times New Roman" w:hAnsi="Times New Roman" w:cs="Times New Roman"/>
          <w:sz w:val="24"/>
          <w:szCs w:val="24"/>
        </w:rPr>
        <w:t>(оформленному в письменном виде с обоснованием причин ухода из объединения, повлекших расторжение договора);</w:t>
      </w:r>
      <w:proofErr w:type="gramEnd"/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- в случае систематического неисполнения</w:t>
      </w:r>
      <w:r w:rsidR="003053D6" w:rsidRPr="0030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3D6" w:rsidRPr="003053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053D6" w:rsidRPr="003053D6">
        <w:rPr>
          <w:rFonts w:ascii="Times New Roman" w:hAnsi="Times New Roman" w:cs="Times New Roman"/>
          <w:sz w:val="24"/>
          <w:szCs w:val="24"/>
        </w:rPr>
        <w:t xml:space="preserve"> </w:t>
      </w:r>
      <w:r w:rsidRPr="003053D6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</w:t>
      </w:r>
      <w:r w:rsidR="003053D6" w:rsidRPr="003053D6">
        <w:rPr>
          <w:rFonts w:ascii="Times New Roman" w:hAnsi="Times New Roman" w:cs="Times New Roman"/>
          <w:sz w:val="24"/>
          <w:szCs w:val="24"/>
        </w:rPr>
        <w:t>обучающимся</w:t>
      </w:r>
      <w:r w:rsidRPr="003053D6">
        <w:rPr>
          <w:rFonts w:ascii="Times New Roman" w:hAnsi="Times New Roman" w:cs="Times New Roman"/>
          <w:sz w:val="24"/>
          <w:szCs w:val="24"/>
        </w:rPr>
        <w:t>, указанных в уставе;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- в случае нарушения родителями обязательств, предусмотренных договором;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- в случае заболевания, препятствующего занятиям в объединении.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3053D6" w:rsidP="00CF24E8">
      <w:pPr>
        <w:pStyle w:val="1"/>
        <w:ind w:firstLine="709"/>
        <w:rPr>
          <w:sz w:val="24"/>
          <w:szCs w:val="24"/>
        </w:rPr>
      </w:pPr>
      <w:r w:rsidRPr="003053D6">
        <w:rPr>
          <w:sz w:val="24"/>
          <w:szCs w:val="24"/>
        </w:rPr>
        <w:t>5</w:t>
      </w:r>
      <w:r w:rsidR="00DB7678" w:rsidRPr="003053D6">
        <w:rPr>
          <w:sz w:val="24"/>
          <w:szCs w:val="24"/>
        </w:rPr>
        <w:t>. Порядок разрешения споров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>Все споры по договору разрешаются сторонами путем переговоров с письменным уведомлением о сущности спора и предъявляемых претензиях.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В случае если спор невозможно решить путем переговоров, этот спор может быть перенесен для рассмотрения по существу в конфликтную комиссию или на заседание Совета </w:t>
      </w:r>
      <w:r w:rsidR="00E25323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E25323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E25323">
        <w:rPr>
          <w:rFonts w:ascii="Times New Roman" w:hAnsi="Times New Roman" w:cs="Times New Roman"/>
          <w:sz w:val="24"/>
          <w:szCs w:val="24"/>
        </w:rPr>
        <w:t xml:space="preserve"> ЦДОД»</w:t>
      </w:r>
      <w:r w:rsidR="00E25323" w:rsidRPr="003053D6">
        <w:rPr>
          <w:rFonts w:ascii="Times New Roman" w:hAnsi="Times New Roman" w:cs="Times New Roman"/>
          <w:sz w:val="24"/>
          <w:szCs w:val="24"/>
        </w:rPr>
        <w:t>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sz w:val="24"/>
          <w:szCs w:val="24"/>
        </w:rPr>
        <w:t xml:space="preserve">После прочтения договора родители и </w:t>
      </w:r>
      <w:r w:rsidR="00E25323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E25323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E25323">
        <w:rPr>
          <w:rFonts w:ascii="Times New Roman" w:hAnsi="Times New Roman" w:cs="Times New Roman"/>
          <w:sz w:val="24"/>
          <w:szCs w:val="24"/>
        </w:rPr>
        <w:t xml:space="preserve"> ЦДОД»</w:t>
      </w:r>
      <w:r w:rsidRPr="003053D6">
        <w:rPr>
          <w:rFonts w:ascii="Times New Roman" w:hAnsi="Times New Roman" w:cs="Times New Roman"/>
          <w:sz w:val="24"/>
          <w:szCs w:val="24"/>
        </w:rPr>
        <w:t xml:space="preserve"> соглашаются в том, что все условия и обязательства договора в полном объеме понятны. Все участники договора имели полную возможность до подписания договора обсудить все его условия и обязательства, и договор подписывается при свободном волеизъявлении сторон.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678" w:rsidRPr="003053D6" w:rsidRDefault="003053D6" w:rsidP="00CF24E8">
      <w:pPr>
        <w:pStyle w:val="1"/>
        <w:ind w:firstLine="709"/>
        <w:rPr>
          <w:sz w:val="24"/>
          <w:szCs w:val="24"/>
        </w:rPr>
      </w:pPr>
      <w:r w:rsidRPr="003053D6">
        <w:rPr>
          <w:sz w:val="24"/>
          <w:szCs w:val="24"/>
        </w:rPr>
        <w:t>6</w:t>
      </w:r>
      <w:r w:rsidR="00DB7678" w:rsidRPr="003053D6">
        <w:rPr>
          <w:sz w:val="24"/>
          <w:szCs w:val="24"/>
        </w:rPr>
        <w:t>. Адреса и подписи сторон</w:t>
      </w:r>
    </w:p>
    <w:p w:rsidR="00DB7678" w:rsidRPr="003053D6" w:rsidRDefault="00DB7678" w:rsidP="0030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51"/>
        <w:gridCol w:w="5544"/>
      </w:tblGrid>
      <w:tr w:rsidR="00DB7678" w:rsidRPr="003053D6" w:rsidTr="00817B8C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3053D6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3053D6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3053D6">
              <w:rPr>
                <w:rFonts w:ascii="Times New Roman" w:hAnsi="Times New Roman" w:cs="Times New Roman"/>
              </w:rPr>
              <w:t xml:space="preserve"> ЦДОД»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Родители:</w:t>
            </w:r>
          </w:p>
        </w:tc>
      </w:tr>
      <w:tr w:rsidR="00DB7678" w:rsidRPr="003053D6" w:rsidTr="00817B8C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B7678" w:rsidRPr="003053D6" w:rsidTr="00817B8C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B7678" w:rsidRPr="003053D6" w:rsidTr="00817B8C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CF24E8">
            <w:pPr>
              <w:pStyle w:val="a8"/>
              <w:ind w:right="348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B7678" w:rsidRPr="003053D6" w:rsidTr="00817B8C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 xml:space="preserve">Директор </w:t>
            </w:r>
            <w:r w:rsidR="003053D6" w:rsidRPr="003053D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="003053D6" w:rsidRPr="003053D6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="003053D6" w:rsidRPr="003053D6">
              <w:rPr>
                <w:rFonts w:ascii="Times New Roman" w:hAnsi="Times New Roman" w:cs="Times New Roman"/>
              </w:rPr>
              <w:t xml:space="preserve"> ЦДОД»</w:t>
            </w:r>
            <w:r w:rsidRPr="003053D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7678" w:rsidRPr="003053D6" w:rsidTr="00817B8C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7678" w:rsidRPr="003053D6" w:rsidTr="00817B8C"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Договор подписан при участии педагога:</w:t>
            </w:r>
          </w:p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3053D6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Обучающийся</w:t>
            </w:r>
            <w:r w:rsidR="00DB7678" w:rsidRPr="003053D6">
              <w:rPr>
                <w:rFonts w:ascii="Times New Roman" w:hAnsi="Times New Roman" w:cs="Times New Roman"/>
              </w:rPr>
              <w:t xml:space="preserve"> при достижении возраста 14 лет: "Условия настоящего договора понятны, принимаются в полном объеме".</w:t>
            </w:r>
          </w:p>
        </w:tc>
      </w:tr>
      <w:tr w:rsidR="00DB7678" w:rsidRPr="003053D6" w:rsidTr="00817B8C"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B7678" w:rsidRPr="003053D6" w:rsidRDefault="00DB7678" w:rsidP="003053D6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053D6">
              <w:rPr>
                <w:rFonts w:ascii="Times New Roman" w:hAnsi="Times New Roman" w:cs="Times New Roman"/>
              </w:rPr>
              <w:t>____________________________ (подпись, дата)</w:t>
            </w:r>
          </w:p>
        </w:tc>
      </w:tr>
    </w:tbl>
    <w:p w:rsidR="00403A6A" w:rsidRDefault="00403A6A" w:rsidP="00817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49A" w:rsidRPr="00E67F93" w:rsidRDefault="000E749A" w:rsidP="000E749A">
      <w:pPr>
        <w:rPr>
          <w:rFonts w:ascii="Times New Roman" w:hAnsi="Times New Roman" w:cs="Times New Roman"/>
          <w:sz w:val="24"/>
          <w:szCs w:val="24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E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9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B306B" w:rsidRDefault="009B306B" w:rsidP="000E7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9A" w:rsidRPr="008F4196" w:rsidRDefault="000E749A" w:rsidP="000E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96">
        <w:rPr>
          <w:rFonts w:ascii="Times New Roman" w:hAnsi="Times New Roman" w:cs="Times New Roman"/>
          <w:b/>
          <w:sz w:val="28"/>
          <w:szCs w:val="28"/>
        </w:rPr>
        <w:t xml:space="preserve">Схема последовательности действий получателей муниципальной услуги </w:t>
      </w:r>
    </w:p>
    <w:p w:rsidR="000E749A" w:rsidRDefault="000E749A" w:rsidP="000E7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196">
        <w:rPr>
          <w:rFonts w:ascii="Times New Roman" w:hAnsi="Times New Roman" w:cs="Times New Roman"/>
          <w:sz w:val="28"/>
          <w:szCs w:val="28"/>
        </w:rPr>
        <w:t>«Предоставление дополнительного образования в муниципальном бюджетном учреждении дополнительного образования»</w:t>
      </w:r>
    </w:p>
    <w:p w:rsidR="009B306B" w:rsidRPr="008F4196" w:rsidRDefault="009B306B" w:rsidP="000E7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196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" o:spid="_x0000_s1026" style="position:absolute;left:0;text-align:left;margin-left:91.95pt;margin-top:12.6pt;width:288.6pt;height:4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">
            <v:textbox style="mso-next-textbox:#Скругленный прямоугольник 1">
              <w:txbxContent>
                <w:p w:rsidR="000E749A" w:rsidRPr="008F4196" w:rsidRDefault="000E749A" w:rsidP="000E74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заявителей для получения услуги</w:t>
                  </w:r>
                </w:p>
              </w:txbxContent>
            </v:textbox>
          </v:roundrect>
        </w:pict>
      </w:r>
    </w:p>
    <w:p w:rsidR="000E749A" w:rsidRPr="00C05DDE" w:rsidRDefault="000E749A" w:rsidP="000E749A">
      <w:pPr>
        <w:tabs>
          <w:tab w:val="left" w:pos="6551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8" type="#_x0000_t32" style="position:absolute;left:0;text-align:left;margin-left:257.55pt;margin-top:130.45pt;width:0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"/>
        </w:pict>
      </w:r>
    </w:p>
    <w:p w:rsidR="008F4196" w:rsidRDefault="000E749A" w:rsidP="00817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2" o:spid="_x0000_s1027" type="#_x0000_t32" style="position:absolute;margin-left:238.2pt;margin-top:12.75pt;width:0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"/>
        </w:pict>
      </w:r>
    </w:p>
    <w:p w:rsidR="008F4196" w:rsidRP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Скругленный прямоугольник 5" o:spid="_x0000_s1029" style="position:absolute;margin-left:56.7pt;margin-top:18.2pt;width:355.5pt;height:144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">
            <v:textbox style="mso-next-textbox:#Скругленный прямоугольник 5">
              <w:txbxContent>
                <w:p w:rsidR="000E749A" w:rsidRPr="008F4196" w:rsidRDefault="000E749A" w:rsidP="000E74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заявителей с уставом </w:t>
                  </w:r>
                  <w:r w:rsidR="008F4196"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 дополнительного образования</w:t>
                  </w:r>
                  <w:r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лицензией на правоведения образовательной деятельности, со свидетельством о государственной аккредитации, основными</w:t>
                  </w:r>
                  <w:r w:rsidR="008F4196"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дополнительными</w:t>
                  </w:r>
                  <w:r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образовательными программами, реализуемыми данн</w:t>
                  </w:r>
                  <w:r w:rsidR="008F4196"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ым учреждением </w:t>
                  </w:r>
                  <w:r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другими документами, регламентирующими организацию образовательного процесса</w:t>
                  </w:r>
                </w:p>
              </w:txbxContent>
            </v:textbox>
          </v:roundrect>
        </w:pict>
      </w:r>
    </w:p>
    <w:p w:rsidR="008F4196" w:rsidRP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</w:p>
    <w:p w:rsidR="008F4196" w:rsidRP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</w:p>
    <w:p w:rsidR="008F4196" w:rsidRP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</w:p>
    <w:p w:rsidR="008F4196" w:rsidRP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</w:p>
    <w:p w:rsidR="008F4196" w:rsidRP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</w:p>
    <w:p w:rsid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6" o:spid="_x0000_s1030" type="#_x0000_t32" style="position:absolute;margin-left:304.2pt;margin-top:12.7pt;width:0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"/>
        </w:pict>
      </w:r>
      <w:r>
        <w:rPr>
          <w:noProof/>
        </w:rPr>
        <w:pict>
          <v:shape id="Прямая со стрелкой 7" o:spid="_x0000_s1031" type="#_x0000_t32" style="position:absolute;margin-left:166.2pt;margin-top:12.7pt;width:0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4ySAIAAFM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"/>
        </w:pict>
      </w:r>
    </w:p>
    <w:p w:rsid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8" o:spid="_x0000_s1033" style="position:absolute;margin-left:50.6pt;margin-top:13pt;width:368.35pt;height:49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">
            <v:textbox>
              <w:txbxContent>
                <w:p w:rsidR="008F4196" w:rsidRPr="008F4196" w:rsidRDefault="008F4196" w:rsidP="008F41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Зачисление ребенка в учреждение дополнительного образования (подписание договора между заявителем и организацией)</w:t>
                  </w:r>
                </w:p>
              </w:txbxContent>
            </v:textbox>
          </v:roundrect>
        </w:pict>
      </w:r>
    </w:p>
    <w:p w:rsidR="008F4196" w:rsidRDefault="008F4196" w:rsidP="008F419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196" w:rsidRDefault="008F4196" w:rsidP="008F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34" type="#_x0000_t32" style="position:absolute;margin-left:233.7pt;margin-top:17.4pt;width:0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"/>
        </w:pict>
      </w:r>
    </w:p>
    <w:p w:rsidR="000E749A" w:rsidRPr="008F4196" w:rsidRDefault="008F4196" w:rsidP="008F4196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1" o:spid="_x0000_s1035" style="position:absolute;margin-left:50.6pt;margin-top:28.65pt;width:368.35pt;height:63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">
            <v:textbox>
              <w:txbxContent>
                <w:p w:rsidR="008F4196" w:rsidRPr="008F4196" w:rsidRDefault="008F4196" w:rsidP="008F41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дополнительного образования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E749A" w:rsidRPr="008F4196" w:rsidSect="008577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756"/>
    <w:rsid w:val="000C3AE1"/>
    <w:rsid w:val="000E749A"/>
    <w:rsid w:val="00103586"/>
    <w:rsid w:val="001503E8"/>
    <w:rsid w:val="002F278D"/>
    <w:rsid w:val="003053D6"/>
    <w:rsid w:val="00386FFA"/>
    <w:rsid w:val="003E5640"/>
    <w:rsid w:val="003F2314"/>
    <w:rsid w:val="00403A6A"/>
    <w:rsid w:val="00817B8C"/>
    <w:rsid w:val="00857756"/>
    <w:rsid w:val="008F4196"/>
    <w:rsid w:val="009B306B"/>
    <w:rsid w:val="00B77B1E"/>
    <w:rsid w:val="00CF24E8"/>
    <w:rsid w:val="00D475CF"/>
    <w:rsid w:val="00DB7678"/>
    <w:rsid w:val="00E25323"/>
    <w:rsid w:val="00E5442A"/>
    <w:rsid w:val="00E6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6"/>
        <o:r id="V:Rule4" type="connector" idref="#Прямая со стрелкой 7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86"/>
  </w:style>
  <w:style w:type="paragraph" w:styleId="1">
    <w:name w:val="heading 1"/>
    <w:basedOn w:val="a"/>
    <w:next w:val="a"/>
    <w:link w:val="10"/>
    <w:qFormat/>
    <w:rsid w:val="008577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5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rsid w:val="0085775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577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857756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Цветовое выделение"/>
    <w:uiPriority w:val="99"/>
    <w:rsid w:val="0085775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85775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8577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B76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consultantplus://offline/ref=5165BB9E22179DB43F60E8C19E22704FFB9AC2082EDBF8F09347AF39D20ADAFFBB557E83F6B8A39AC12912j2e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shla_cdod@mail.ru" TargetMode="External"/><Relationship Id="rId12" Type="http://schemas.openxmlformats.org/officeDocument/2006/relationships/hyperlink" Target="garantF1://12016087.0" TargetMode="External"/><Relationship Id="rId17" Type="http://schemas.openxmlformats.org/officeDocument/2006/relationships/hyperlink" Target="consultantplus://offline/ref=5165BB9E22179DB43F60E8C19E22704FFB9AC2082EDBF8F09347AF39D20ADAFFBB557E83F6B8A39AC12912j2e4K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743334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shla-cdod.ucoz.ru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consultantplus://offline/ref=5165BB9E22179DB43F60E8C19E22704FFB9AC2082FD8FDF59147AF39D20ADAFFjBeBK" TargetMode="External"/><Relationship Id="rId15" Type="http://schemas.openxmlformats.org/officeDocument/2006/relationships/hyperlink" Target="garantF1://70424884.0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165BB9E22179DB43F60F6CC884E2D4BFA939E022DDDF5A2CE18F46485j0e3K" TargetMode="External"/><Relationship Id="rId9" Type="http://schemas.openxmlformats.org/officeDocument/2006/relationships/hyperlink" Target="garantF1://2440422.0" TargetMode="External"/><Relationship Id="rId14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dcterms:created xsi:type="dcterms:W3CDTF">2015-03-20T09:36:00Z</dcterms:created>
  <dcterms:modified xsi:type="dcterms:W3CDTF">2015-03-25T07:40:00Z</dcterms:modified>
</cp:coreProperties>
</file>