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0A50" w:rsidRDefault="00E30A50" w:rsidP="00E30A5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Педагогическая мастерская</w:t>
      </w:r>
    </w:p>
    <w:p w:rsidR="00E30A50" w:rsidRPr="00E30A50" w:rsidRDefault="00E30A50" w:rsidP="00E30A50">
      <w:pPr>
        <w:spacing w:line="36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E30A50">
        <w:rPr>
          <w:rFonts w:ascii="Times New Roman" w:hAnsi="Times New Roman" w:cs="Times New Roman"/>
          <w:i/>
          <w:sz w:val="28"/>
          <w:szCs w:val="28"/>
        </w:rPr>
        <w:t>Калдузова</w:t>
      </w:r>
      <w:proofErr w:type="spellEnd"/>
      <w:r w:rsidRPr="00E30A50">
        <w:rPr>
          <w:rFonts w:ascii="Times New Roman" w:hAnsi="Times New Roman" w:cs="Times New Roman"/>
          <w:i/>
          <w:sz w:val="28"/>
          <w:szCs w:val="28"/>
        </w:rPr>
        <w:t xml:space="preserve"> В.В., учитель истории и обществознания </w:t>
      </w:r>
    </w:p>
    <w:p w:rsidR="00F51DCD" w:rsidRPr="00E30A50" w:rsidRDefault="00E30A50" w:rsidP="00E30A50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0A50">
        <w:rPr>
          <w:rFonts w:ascii="Times New Roman" w:hAnsi="Times New Roman" w:cs="Times New Roman"/>
          <w:b/>
          <w:sz w:val="28"/>
          <w:szCs w:val="28"/>
        </w:rPr>
        <w:t>Как правильно построить цели к уроку истории.</w:t>
      </w:r>
    </w:p>
    <w:p w:rsidR="00E30A50" w:rsidRDefault="00E30A50" w:rsidP="00BF0ED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Противоречие: введение нового образовательного стандарта с изменением требований к результатам обучения потребовали от педагога изменения технологий преподавания, которые должны быть ориентированы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системно-деятельностный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подход. </w:t>
      </w:r>
      <w:proofErr w:type="gramStart"/>
      <w:r>
        <w:rPr>
          <w:rFonts w:ascii="Times New Roman" w:hAnsi="Times New Roman" w:cs="Times New Roman"/>
          <w:sz w:val="28"/>
          <w:szCs w:val="28"/>
        </w:rPr>
        <w:t>Педагоги на теоретическом уровню демонстрируют понимание принципов данного подхода, но на практике учебная деятельность строится по привычно</w:t>
      </w:r>
      <w:r w:rsidR="00002217">
        <w:rPr>
          <w:rFonts w:ascii="Times New Roman" w:hAnsi="Times New Roman" w:cs="Times New Roman"/>
          <w:sz w:val="28"/>
          <w:szCs w:val="28"/>
        </w:rPr>
        <w:t>й для педагога схеме, где преобл</w:t>
      </w:r>
      <w:r>
        <w:rPr>
          <w:rFonts w:ascii="Times New Roman" w:hAnsi="Times New Roman" w:cs="Times New Roman"/>
          <w:sz w:val="28"/>
          <w:szCs w:val="28"/>
        </w:rPr>
        <w:t>адает репродуктивная и фронтальная деятельность обучающихся, групповая работа имитируется, самостоятельная деятельность сводится к редким творческим заданиям, а проблемные учебные задачи заменяются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02217">
        <w:rPr>
          <w:rFonts w:ascii="Times New Roman" w:hAnsi="Times New Roman" w:cs="Times New Roman"/>
          <w:sz w:val="28"/>
          <w:szCs w:val="28"/>
        </w:rPr>
        <w:t>вопросами: «Что мы будем изучать?» или в лучшем случае «Что нам необходимо узнать…».</w:t>
      </w:r>
    </w:p>
    <w:p w:rsidR="00002217" w:rsidRDefault="00002217" w:rsidP="00BF0ED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период прохождения курсовой подготовки педагоги не получают методической помощи по методике преподавания, анализ конспектов уроков, широко представленный в различных сетевых сообществах, показывает, что цели по-прежнему формулируются в триаде «знание, развитие, воспитание».</w:t>
      </w:r>
    </w:p>
    <w:p w:rsidR="00002217" w:rsidRPr="00BF0EDB" w:rsidRDefault="00002217" w:rsidP="00BF0ED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подтверждает, что педагоги формально принимают изменения в стандарте обучения, а рабочая программа по предмету не является реальным рабочим полезным продуктом для организации учебной деятельности. Цели обучения, выраженные в универсальных учебных действиях</w:t>
      </w:r>
      <w:r w:rsidR="00BF0EDB">
        <w:rPr>
          <w:rFonts w:ascii="Times New Roman" w:hAnsi="Times New Roman" w:cs="Times New Roman"/>
          <w:sz w:val="28"/>
          <w:szCs w:val="28"/>
        </w:rPr>
        <w:t xml:space="preserve"> и предметных результатах (выпускник научится, </w:t>
      </w:r>
      <w:r w:rsidR="00BF0EDB" w:rsidRPr="00BF0EDB">
        <w:rPr>
          <w:rFonts w:ascii="Times New Roman" w:hAnsi="Times New Roman" w:cs="Times New Roman"/>
          <w:i/>
          <w:sz w:val="28"/>
          <w:szCs w:val="28"/>
        </w:rPr>
        <w:t>«выпускник получит возможность научиться»</w:t>
      </w:r>
      <w:r w:rsidR="00BF0EDB">
        <w:rPr>
          <w:rFonts w:ascii="Times New Roman" w:hAnsi="Times New Roman" w:cs="Times New Roman"/>
          <w:i/>
          <w:sz w:val="28"/>
          <w:szCs w:val="28"/>
        </w:rPr>
        <w:t>)</w:t>
      </w:r>
      <w:r w:rsidR="00BF0EDB">
        <w:rPr>
          <w:rFonts w:ascii="Times New Roman" w:hAnsi="Times New Roman" w:cs="Times New Roman"/>
          <w:sz w:val="28"/>
          <w:szCs w:val="28"/>
        </w:rPr>
        <w:t>, не отражаются в целях уроках, а, следовательно, и в видах учебной деятельности на уроке.</w:t>
      </w:r>
    </w:p>
    <w:p w:rsidR="00E30A50" w:rsidRDefault="00BF0EDB" w:rsidP="00BF0ED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занятия вы научитесь легко и правильно с учетом требований рабочей программы ставить цели к уроку, а рабочая программа из формального документа </w:t>
      </w:r>
      <w:r w:rsidRPr="00BF0EDB">
        <w:rPr>
          <w:rFonts w:ascii="Times New Roman" w:hAnsi="Times New Roman" w:cs="Times New Roman"/>
          <w:i/>
          <w:sz w:val="28"/>
          <w:szCs w:val="28"/>
        </w:rPr>
        <w:t>(которая</w:t>
      </w:r>
      <w:r>
        <w:rPr>
          <w:rFonts w:ascii="Times New Roman" w:hAnsi="Times New Roman" w:cs="Times New Roman"/>
          <w:i/>
          <w:sz w:val="28"/>
          <w:szCs w:val="28"/>
        </w:rPr>
        <w:t>,</w:t>
      </w:r>
      <w:r w:rsidRPr="00BF0EDB">
        <w:rPr>
          <w:rFonts w:ascii="Times New Roman" w:hAnsi="Times New Roman" w:cs="Times New Roman"/>
          <w:i/>
          <w:sz w:val="28"/>
          <w:szCs w:val="28"/>
        </w:rPr>
        <w:t xml:space="preserve"> по мнению </w:t>
      </w:r>
      <w:proofErr w:type="gramStart"/>
      <w:r w:rsidRPr="00BF0EDB">
        <w:rPr>
          <w:rFonts w:ascii="Times New Roman" w:hAnsi="Times New Roman" w:cs="Times New Roman"/>
          <w:i/>
          <w:sz w:val="28"/>
          <w:szCs w:val="28"/>
        </w:rPr>
        <w:t>большей</w:t>
      </w:r>
      <w:proofErr w:type="gramEnd"/>
      <w:r w:rsidRPr="00BF0EDB">
        <w:rPr>
          <w:rFonts w:ascii="Times New Roman" w:hAnsi="Times New Roman" w:cs="Times New Roman"/>
          <w:i/>
          <w:sz w:val="28"/>
          <w:szCs w:val="28"/>
        </w:rPr>
        <w:t xml:space="preserve"> части педагогов</w:t>
      </w:r>
      <w:r>
        <w:rPr>
          <w:rFonts w:ascii="Times New Roman" w:hAnsi="Times New Roman" w:cs="Times New Roman"/>
          <w:i/>
          <w:sz w:val="28"/>
          <w:szCs w:val="28"/>
        </w:rPr>
        <w:t>,</w:t>
      </w:r>
      <w:r w:rsidRPr="00BF0ED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F0EDB">
        <w:rPr>
          <w:rFonts w:ascii="Times New Roman" w:hAnsi="Times New Roman" w:cs="Times New Roman"/>
          <w:i/>
          <w:sz w:val="28"/>
          <w:szCs w:val="28"/>
        </w:rPr>
        <w:lastRenderedPageBreak/>
        <w:t>делается для администрации школы)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04776">
        <w:rPr>
          <w:rFonts w:ascii="Times New Roman" w:hAnsi="Times New Roman" w:cs="Times New Roman"/>
          <w:sz w:val="28"/>
          <w:szCs w:val="28"/>
        </w:rPr>
        <w:t>превратится в реального помощника для учителя в планировании урока в соответствии с новым образовательным стандартом.</w:t>
      </w:r>
    </w:p>
    <w:p w:rsidR="005E41DA" w:rsidRDefault="00D62522" w:rsidP="005E41DA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настоящее время чаще всего цели урока определяются как цели обучения, цели воспитания и цели развития. Под целями обучения понимается формирование тех или иных предметных знаний и умений. Эта цель при формулировании обычно не вызывает трудностей, при чем чаще учитель определяет только знания. Цели воспитания включали формирование личностных характеристик, такие как </w:t>
      </w:r>
      <w:proofErr w:type="gramStart"/>
      <w:r>
        <w:rPr>
          <w:rFonts w:ascii="Times New Roman" w:hAnsi="Times New Roman" w:cs="Times New Roman"/>
          <w:sz w:val="28"/>
          <w:szCs w:val="28"/>
        </w:rPr>
        <w:t>любовь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 родному краю, патриотизм, гордость за…. При определении целей развития, как правило, называлось развитие мышления. Эти цели всегда вызывали сложность в формулировке, и поэтому их формулировали в обобщенном виде, которые можно отнести к любому уроку, и в таком виде формулировка целей не несет никакой организационной нагрузки.</w:t>
      </w:r>
      <w:r w:rsidR="005E41D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E41DA" w:rsidRDefault="00D62522" w:rsidP="005E41DA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настоящее время подход к определению целей урока другой.</w:t>
      </w:r>
      <w:r w:rsidR="005E41DA">
        <w:rPr>
          <w:rFonts w:ascii="Times New Roman" w:hAnsi="Times New Roman" w:cs="Times New Roman"/>
          <w:sz w:val="28"/>
          <w:szCs w:val="28"/>
        </w:rPr>
        <w:t xml:space="preserve"> </w:t>
      </w:r>
      <w:r w:rsidR="005E41DA" w:rsidRPr="005E41DA">
        <w:rPr>
          <w:rFonts w:ascii="Times New Roman" w:hAnsi="Times New Roman" w:cs="Times New Roman"/>
          <w:b/>
          <w:sz w:val="28"/>
          <w:szCs w:val="28"/>
        </w:rPr>
        <w:t>Цели урока должны выводиться из заданных в Стандарте планируемых результатов освоения обучающимися основной образовательной программы.</w:t>
      </w:r>
      <w:r w:rsidR="005E41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E41DA">
        <w:rPr>
          <w:rFonts w:ascii="Times New Roman" w:hAnsi="Times New Roman" w:cs="Times New Roman"/>
          <w:sz w:val="28"/>
          <w:szCs w:val="28"/>
        </w:rPr>
        <w:t>Выделяют следующие три уровня описания планируемых результатов, заданных в виде целей:</w:t>
      </w:r>
    </w:p>
    <w:p w:rsidR="005E41DA" w:rsidRDefault="005E41DA" w:rsidP="005E41DA">
      <w:pPr>
        <w:pStyle w:val="a5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Цели-ориентиры. В стандарте эти цели заданы в виде требований к личностным результатам. Оценка этих результатов ведется, как правило, в ходе анонимных процедур и лишь для получения информации о работе образовательного учреждения в целом. То есть учителю</w:t>
      </w:r>
      <w:r w:rsidR="00440317">
        <w:rPr>
          <w:rFonts w:ascii="Times New Roman" w:hAnsi="Times New Roman" w:cs="Times New Roman"/>
          <w:sz w:val="28"/>
          <w:szCs w:val="28"/>
        </w:rPr>
        <w:t xml:space="preserve"> не</w:t>
      </w:r>
      <w:r w:rsidR="00824328">
        <w:rPr>
          <w:rFonts w:ascii="Times New Roman" w:hAnsi="Times New Roman" w:cs="Times New Roman"/>
          <w:sz w:val="28"/>
          <w:szCs w:val="28"/>
        </w:rPr>
        <w:t xml:space="preserve"> «грозит» проверка «</w:t>
      </w:r>
      <w:proofErr w:type="spellStart"/>
      <w:r w:rsidR="00824328"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 w:rsidR="00824328">
        <w:rPr>
          <w:rFonts w:ascii="Times New Roman" w:hAnsi="Times New Roman" w:cs="Times New Roman"/>
          <w:sz w:val="28"/>
          <w:szCs w:val="28"/>
        </w:rPr>
        <w:t xml:space="preserve"> основ гражданской идентичности» и других личностных достижений. </w:t>
      </w:r>
      <w:r w:rsidR="00824328" w:rsidRPr="00824328">
        <w:rPr>
          <w:rFonts w:ascii="Times New Roman" w:hAnsi="Times New Roman" w:cs="Times New Roman"/>
          <w:b/>
          <w:sz w:val="28"/>
          <w:szCs w:val="28"/>
        </w:rPr>
        <w:t>Поскольку достижение этих целей – дело не одного урока, то пытаться как-то сформулировать эти цели при составлении конспекта урока не обязательно.</w:t>
      </w:r>
      <w:r w:rsidR="00562E79" w:rsidRPr="00562E79">
        <w:rPr>
          <w:rFonts w:ascii="Times New Roman" w:hAnsi="Times New Roman" w:cs="Times New Roman"/>
          <w:sz w:val="28"/>
          <w:szCs w:val="28"/>
        </w:rPr>
        <w:t xml:space="preserve"> Но есть уроки, когда такие цели включать уместно.</w:t>
      </w:r>
      <w:r w:rsidR="00562E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24328" w:rsidRPr="00C95567" w:rsidRDefault="00824328" w:rsidP="005E41DA">
      <w:pPr>
        <w:pStyle w:val="a5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24328">
        <w:rPr>
          <w:rFonts w:ascii="Times New Roman" w:hAnsi="Times New Roman" w:cs="Times New Roman"/>
          <w:b/>
          <w:sz w:val="28"/>
          <w:szCs w:val="28"/>
        </w:rPr>
        <w:lastRenderedPageBreak/>
        <w:t>Цели, относящиеся к основному изучаемому материалу.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24328">
        <w:rPr>
          <w:rFonts w:ascii="Times New Roman" w:hAnsi="Times New Roman" w:cs="Times New Roman"/>
          <w:sz w:val="28"/>
          <w:szCs w:val="28"/>
        </w:rPr>
        <w:t>Эта группа целей</w:t>
      </w:r>
      <w:r>
        <w:rPr>
          <w:rFonts w:ascii="Times New Roman" w:hAnsi="Times New Roman" w:cs="Times New Roman"/>
          <w:sz w:val="28"/>
          <w:szCs w:val="28"/>
        </w:rPr>
        <w:t xml:space="preserve"> проводится в блоке «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обучающийся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научиться». </w:t>
      </w:r>
      <w:r w:rsidRPr="00824328">
        <w:rPr>
          <w:rFonts w:ascii="Times New Roman" w:hAnsi="Times New Roman" w:cs="Times New Roman"/>
          <w:b/>
          <w:sz w:val="28"/>
          <w:szCs w:val="28"/>
        </w:rPr>
        <w:t>Таким образом, каждый современный урок в качестве целей должен включать формирование тех или иных умений. При этом умения должны быть обозначены таким образом, чтобы их было легко проверить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C95567">
        <w:rPr>
          <w:rFonts w:ascii="Times New Roman" w:hAnsi="Times New Roman" w:cs="Times New Roman"/>
          <w:sz w:val="28"/>
          <w:szCs w:val="28"/>
        </w:rPr>
        <w:t>Важно помнить то, что задачи урока формулируются для школьника:</w:t>
      </w:r>
      <w:r w:rsidR="00C95567" w:rsidRPr="00C95567">
        <w:rPr>
          <w:rFonts w:ascii="Times New Roman" w:hAnsi="Times New Roman" w:cs="Times New Roman"/>
          <w:sz w:val="28"/>
          <w:szCs w:val="28"/>
          <w:u w:val="single"/>
        </w:rPr>
        <w:t xml:space="preserve"> «учиться», а не «научится», «сформировать» и т.п. </w:t>
      </w:r>
    </w:p>
    <w:p w:rsidR="007F39C0" w:rsidRDefault="00C95567" w:rsidP="005E41DA">
      <w:pPr>
        <w:pStyle w:val="a5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5567">
        <w:rPr>
          <w:rFonts w:ascii="Times New Roman" w:hAnsi="Times New Roman" w:cs="Times New Roman"/>
          <w:sz w:val="28"/>
          <w:szCs w:val="28"/>
        </w:rPr>
        <w:t xml:space="preserve">Кроме предметных результатов при изучении истории, как и других предметов, </w:t>
      </w:r>
      <w:r>
        <w:rPr>
          <w:rFonts w:ascii="Times New Roman" w:hAnsi="Times New Roman" w:cs="Times New Roman"/>
          <w:sz w:val="28"/>
          <w:szCs w:val="28"/>
        </w:rPr>
        <w:t xml:space="preserve">в качестве опорного материала включается формирование универсальных УУД. Следовательно, </w:t>
      </w:r>
      <w:r w:rsidRPr="00C95567">
        <w:rPr>
          <w:rFonts w:ascii="Times New Roman" w:hAnsi="Times New Roman" w:cs="Times New Roman"/>
          <w:b/>
          <w:sz w:val="28"/>
          <w:szCs w:val="28"/>
        </w:rPr>
        <w:t>формирование  и развитие УУД должно включаться в цели каждого урока</w:t>
      </w:r>
      <w:r>
        <w:rPr>
          <w:rFonts w:ascii="Times New Roman" w:hAnsi="Times New Roman" w:cs="Times New Roman"/>
          <w:sz w:val="28"/>
          <w:szCs w:val="28"/>
        </w:rPr>
        <w:t>. Очевидно, что на уроке невозможно работать над всеми УУД</w:t>
      </w:r>
      <w:r w:rsidR="007F39C0">
        <w:rPr>
          <w:rFonts w:ascii="Times New Roman" w:hAnsi="Times New Roman" w:cs="Times New Roman"/>
          <w:sz w:val="28"/>
          <w:szCs w:val="28"/>
        </w:rPr>
        <w:t>. Необходима определенная выборка и соответствующее определение целей урока. Критериями отбора могут быть:</w:t>
      </w:r>
    </w:p>
    <w:p w:rsidR="00C95567" w:rsidRDefault="007F39C0" w:rsidP="007F39C0">
      <w:pPr>
        <w:pStyle w:val="a5"/>
        <w:spacing w:line="360" w:lineRule="auto"/>
        <w:ind w:left="10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содержание урока. Например, урок</w:t>
      </w:r>
      <w:r w:rsidR="00400898">
        <w:rPr>
          <w:rFonts w:ascii="Times New Roman" w:hAnsi="Times New Roman" w:cs="Times New Roman"/>
          <w:sz w:val="28"/>
          <w:szCs w:val="28"/>
        </w:rPr>
        <w:t xml:space="preserve"> 14</w:t>
      </w:r>
      <w:r>
        <w:rPr>
          <w:rFonts w:ascii="Times New Roman" w:hAnsi="Times New Roman" w:cs="Times New Roman"/>
          <w:sz w:val="28"/>
          <w:szCs w:val="28"/>
        </w:rPr>
        <w:t xml:space="preserve"> «Место и роль </w:t>
      </w:r>
      <w:r w:rsidR="00400898">
        <w:rPr>
          <w:rFonts w:ascii="Times New Roman" w:hAnsi="Times New Roman" w:cs="Times New Roman"/>
          <w:sz w:val="28"/>
          <w:szCs w:val="28"/>
        </w:rPr>
        <w:t>Руси в Европе</w:t>
      </w:r>
      <w:r>
        <w:rPr>
          <w:rFonts w:ascii="Times New Roman" w:hAnsi="Times New Roman" w:cs="Times New Roman"/>
          <w:sz w:val="28"/>
          <w:szCs w:val="28"/>
        </w:rPr>
        <w:t>»</w:t>
      </w:r>
      <w:r w:rsidR="00400898">
        <w:rPr>
          <w:rFonts w:ascii="Times New Roman" w:hAnsi="Times New Roman" w:cs="Times New Roman"/>
          <w:sz w:val="28"/>
          <w:szCs w:val="28"/>
        </w:rPr>
        <w:t xml:space="preserve"> (стр. 77-79 учебника «История России. 6 класс»)</w:t>
      </w:r>
    </w:p>
    <w:p w:rsidR="007F39C0" w:rsidRDefault="007F39C0" w:rsidP="007F39C0">
      <w:pPr>
        <w:pStyle w:val="a5"/>
        <w:spacing w:line="360" w:lineRule="auto"/>
        <w:ind w:left="10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Само содержание урока подталкивает учителя</w:t>
      </w:r>
      <w:r w:rsidR="00400898">
        <w:rPr>
          <w:rFonts w:ascii="Times New Roman" w:hAnsi="Times New Roman" w:cs="Times New Roman"/>
          <w:sz w:val="28"/>
          <w:szCs w:val="28"/>
        </w:rPr>
        <w:t xml:space="preserve"> к оформлению таблицы «Внешнеполитическая деятельность русских князей», т.е. формированию у школьников приема классификации;</w:t>
      </w:r>
    </w:p>
    <w:p w:rsidR="00400898" w:rsidRDefault="00400898" w:rsidP="007F39C0">
      <w:pPr>
        <w:pStyle w:val="a5"/>
        <w:spacing w:line="360" w:lineRule="auto"/>
        <w:ind w:left="10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составляемая учителем программа формирования УУД, в которой должна быть зафиксирована последовательность формирования УУД по годам </w:t>
      </w:r>
      <w:r w:rsidR="00EF6AC7" w:rsidRPr="00EF6AC7">
        <w:rPr>
          <w:rFonts w:ascii="Times New Roman" w:hAnsi="Times New Roman" w:cs="Times New Roman"/>
          <w:sz w:val="28"/>
          <w:szCs w:val="28"/>
        </w:rPr>
        <w:t>обучения.</w:t>
      </w:r>
    </w:p>
    <w:p w:rsidR="00562E79" w:rsidRDefault="00562E79" w:rsidP="007F39C0">
      <w:pPr>
        <w:pStyle w:val="a5"/>
        <w:spacing w:line="360" w:lineRule="auto"/>
        <w:ind w:left="10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Рекомендуется и </w:t>
      </w:r>
      <w:r w:rsidRPr="00562E79">
        <w:rPr>
          <w:rFonts w:ascii="Times New Roman" w:hAnsi="Times New Roman" w:cs="Times New Roman"/>
          <w:b/>
          <w:sz w:val="28"/>
          <w:szCs w:val="28"/>
        </w:rPr>
        <w:t>определение целей, касающихся изучение более сложного материала.</w:t>
      </w:r>
      <w:r>
        <w:rPr>
          <w:rFonts w:ascii="Times New Roman" w:hAnsi="Times New Roman" w:cs="Times New Roman"/>
          <w:sz w:val="28"/>
          <w:szCs w:val="28"/>
        </w:rPr>
        <w:t xml:space="preserve"> Эти цели приводятся в блоках «Выпускник получит возможность научиться». Эти цели отрабатываются не со всеми учениками и требуют реализации индивидуального подхода.</w:t>
      </w:r>
    </w:p>
    <w:p w:rsidR="00562E79" w:rsidRDefault="00562E79" w:rsidP="007F39C0">
      <w:pPr>
        <w:pStyle w:val="a5"/>
        <w:spacing w:line="360" w:lineRule="auto"/>
        <w:ind w:left="106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</w:t>
      </w:r>
      <w:r w:rsidRPr="00562E79">
        <w:rPr>
          <w:rFonts w:ascii="Times New Roman" w:hAnsi="Times New Roman" w:cs="Times New Roman"/>
          <w:b/>
          <w:sz w:val="28"/>
          <w:szCs w:val="28"/>
        </w:rPr>
        <w:t>цели урока должны отражать заданные в Стандарте планируемые результаты.</w:t>
      </w:r>
    </w:p>
    <w:p w:rsidR="00562E79" w:rsidRDefault="00562E79" w:rsidP="00562E79">
      <w:pPr>
        <w:pStyle w:val="a5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62E79">
        <w:rPr>
          <w:rFonts w:ascii="Times New Roman" w:hAnsi="Times New Roman" w:cs="Times New Roman"/>
          <w:sz w:val="28"/>
          <w:szCs w:val="28"/>
        </w:rPr>
        <w:lastRenderedPageBreak/>
        <w:t>Рассмотрим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D78FC">
        <w:rPr>
          <w:rFonts w:ascii="Times New Roman" w:hAnsi="Times New Roman" w:cs="Times New Roman"/>
          <w:sz w:val="28"/>
          <w:szCs w:val="28"/>
        </w:rPr>
        <w:t>один из вариантов обозначения целей урока.</w:t>
      </w:r>
    </w:p>
    <w:p w:rsidR="0061603D" w:rsidRPr="0061603D" w:rsidRDefault="0061603D" w:rsidP="0061603D">
      <w:pPr>
        <w:shd w:val="clear" w:color="auto" w:fill="FFFFFF"/>
        <w:spacing w:before="269" w:after="0" w:line="240" w:lineRule="auto"/>
        <w:ind w:left="14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03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ru-RU"/>
        </w:rPr>
        <w:t>ТЕМА: "ВОСТОЧНЫЕ СЛАВЯНЕ"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ru-RU"/>
        </w:rPr>
        <w:t xml:space="preserve"> (6класс)</w:t>
      </w:r>
    </w:p>
    <w:p w:rsidR="0061603D" w:rsidRPr="008A2E02" w:rsidRDefault="0061603D" w:rsidP="008A2E02">
      <w:pPr>
        <w:pStyle w:val="a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1603D">
        <w:rPr>
          <w:rFonts w:ascii="Calibri" w:eastAsia="Calibri" w:hAnsi="Calibri" w:cs="Times New Roman"/>
          <w:b/>
          <w:bCs/>
          <w:i/>
          <w:iCs/>
          <w:sz w:val="24"/>
          <w:szCs w:val="24"/>
          <w:lang w:eastAsia="ru-RU"/>
        </w:rPr>
        <w:t xml:space="preserve">ЦЕЛЬ УРОКА: </w:t>
      </w:r>
      <w:r w:rsidRPr="008A2E02">
        <w:rPr>
          <w:rFonts w:ascii="Times New Roman" w:eastAsia="Calibri" w:hAnsi="Times New Roman" w:cs="Times New Roman"/>
          <w:sz w:val="24"/>
          <w:szCs w:val="24"/>
          <w:lang w:eastAsia="ru-RU"/>
        </w:rPr>
        <w:t>Обеспечить усвоение учащимися знаний о занятиях, быте, верованиях и общественном устройстве восточных славян.</w:t>
      </w:r>
    </w:p>
    <w:p w:rsidR="0061603D" w:rsidRPr="008A2E02" w:rsidRDefault="0061603D" w:rsidP="008A2E0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8A2E02">
        <w:rPr>
          <w:rFonts w:ascii="Times New Roman" w:hAnsi="Times New Roman" w:cs="Times New Roman"/>
          <w:sz w:val="24"/>
          <w:szCs w:val="24"/>
        </w:rPr>
        <w:t xml:space="preserve">Развивать умение </w:t>
      </w:r>
      <w:r w:rsidR="008A2E02" w:rsidRPr="008A2E02">
        <w:rPr>
          <w:rFonts w:ascii="Times New Roman" w:hAnsi="Times New Roman" w:cs="Times New Roman"/>
          <w:sz w:val="24"/>
          <w:szCs w:val="24"/>
        </w:rPr>
        <w:t xml:space="preserve">делать умозаключения и обобщения, </w:t>
      </w:r>
      <w:r w:rsidRPr="008A2E02">
        <w:rPr>
          <w:rFonts w:ascii="Times New Roman" w:hAnsi="Times New Roman" w:cs="Times New Roman"/>
          <w:sz w:val="24"/>
          <w:szCs w:val="24"/>
        </w:rPr>
        <w:t xml:space="preserve">работать с </w:t>
      </w:r>
      <w:r w:rsidR="008A2E02" w:rsidRPr="008A2E02">
        <w:rPr>
          <w:rFonts w:ascii="Times New Roman" w:hAnsi="Times New Roman" w:cs="Times New Roman"/>
          <w:sz w:val="24"/>
          <w:szCs w:val="24"/>
        </w:rPr>
        <w:t xml:space="preserve">исторической </w:t>
      </w:r>
      <w:r w:rsidRPr="008A2E02">
        <w:rPr>
          <w:rFonts w:ascii="Times New Roman" w:hAnsi="Times New Roman" w:cs="Times New Roman"/>
          <w:sz w:val="24"/>
          <w:szCs w:val="24"/>
        </w:rPr>
        <w:t>ка</w:t>
      </w:r>
      <w:r w:rsidR="008A2E02" w:rsidRPr="008A2E02">
        <w:rPr>
          <w:rFonts w:ascii="Times New Roman" w:hAnsi="Times New Roman" w:cs="Times New Roman"/>
          <w:sz w:val="24"/>
          <w:szCs w:val="24"/>
        </w:rPr>
        <w:t>ртой, историческими документами</w:t>
      </w:r>
    </w:p>
    <w:p w:rsidR="0061603D" w:rsidRPr="008A2E02" w:rsidRDefault="0061603D" w:rsidP="008A2E0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8A2E02">
        <w:rPr>
          <w:rFonts w:ascii="Times New Roman" w:hAnsi="Times New Roman" w:cs="Times New Roman"/>
          <w:sz w:val="24"/>
          <w:szCs w:val="24"/>
        </w:rPr>
        <w:t>Воспит</w:t>
      </w:r>
      <w:r w:rsidR="008A2E02" w:rsidRPr="008A2E02">
        <w:rPr>
          <w:rFonts w:ascii="Times New Roman" w:hAnsi="Times New Roman" w:cs="Times New Roman"/>
          <w:sz w:val="24"/>
          <w:szCs w:val="24"/>
        </w:rPr>
        <w:t>ание сопричастности к родной истории.</w:t>
      </w:r>
    </w:p>
    <w:p w:rsidR="003E6991" w:rsidRDefault="008A2E02" w:rsidP="008A2E02">
      <w:pPr>
        <w:pStyle w:val="a5"/>
        <w:spacing w:line="360" w:lineRule="auto"/>
        <w:ind w:left="0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наиболее существенные недост</w:t>
      </w:r>
      <w:r w:rsidR="003E6991">
        <w:rPr>
          <w:rFonts w:ascii="Times New Roman" w:hAnsi="Times New Roman" w:cs="Times New Roman"/>
          <w:sz w:val="28"/>
          <w:szCs w:val="28"/>
        </w:rPr>
        <w:t>атки такого определения целей:</w:t>
      </w:r>
    </w:p>
    <w:p w:rsidR="00562E79" w:rsidRDefault="003E6991" w:rsidP="008A2E02">
      <w:pPr>
        <w:pStyle w:val="a5"/>
        <w:spacing w:line="360" w:lineRule="auto"/>
        <w:ind w:left="0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</w:t>
      </w:r>
      <w:r w:rsidR="008A2E02">
        <w:rPr>
          <w:rFonts w:ascii="Times New Roman" w:hAnsi="Times New Roman" w:cs="Times New Roman"/>
          <w:sz w:val="28"/>
          <w:szCs w:val="28"/>
        </w:rPr>
        <w:t>) отсутствие привязки формируемых знаний и умений к требованиям Стандарта;</w:t>
      </w:r>
    </w:p>
    <w:p w:rsidR="008A2E02" w:rsidRDefault="008A2E02" w:rsidP="008A2E02">
      <w:pPr>
        <w:pStyle w:val="a5"/>
        <w:spacing w:line="360" w:lineRule="auto"/>
        <w:ind w:left="0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в отсутствии предметных умений;</w:t>
      </w:r>
    </w:p>
    <w:p w:rsidR="008A2E02" w:rsidRDefault="00AD2AE4" w:rsidP="008A2E02">
      <w:pPr>
        <w:pStyle w:val="a5"/>
        <w:spacing w:line="360" w:lineRule="auto"/>
        <w:ind w:left="0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в невозможности последующей проверки и оценивания достигнутых результатов. </w:t>
      </w:r>
    </w:p>
    <w:p w:rsidR="00AD2AE4" w:rsidRDefault="00AD2AE4" w:rsidP="003E6991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2AE4">
        <w:rPr>
          <w:rFonts w:ascii="Times New Roman" w:hAnsi="Times New Roman" w:cs="Times New Roman"/>
          <w:b/>
          <w:sz w:val="28"/>
          <w:szCs w:val="28"/>
        </w:rPr>
        <w:t>Алгоритм действий учителя по определению  целей  урока:</w:t>
      </w:r>
    </w:p>
    <w:p w:rsidR="00AD2AE4" w:rsidRPr="003E6991" w:rsidRDefault="003E6991" w:rsidP="003E6991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AD2AE4" w:rsidRPr="003E6991">
        <w:rPr>
          <w:rFonts w:ascii="Times New Roman" w:hAnsi="Times New Roman" w:cs="Times New Roman"/>
          <w:sz w:val="28"/>
          <w:szCs w:val="28"/>
        </w:rPr>
        <w:t xml:space="preserve">Определите тему урока по тематическому планированию, ознакомьтесь с материалами учебниками, методических пособий.  </w:t>
      </w:r>
    </w:p>
    <w:p w:rsidR="00AD2AE4" w:rsidRPr="003E6991" w:rsidRDefault="003E6991" w:rsidP="003E6991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AD2AE4" w:rsidRPr="003E6991">
        <w:rPr>
          <w:rFonts w:ascii="Times New Roman" w:hAnsi="Times New Roman" w:cs="Times New Roman"/>
          <w:sz w:val="28"/>
          <w:szCs w:val="28"/>
        </w:rPr>
        <w:t>Определите, на какие планируемые результаты ориентировано содержание урока, и</w:t>
      </w:r>
      <w:proofErr w:type="gramStart"/>
      <w:r w:rsidR="00AD2AE4" w:rsidRPr="003E69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AD2AE4" w:rsidRPr="003E6991">
        <w:rPr>
          <w:rFonts w:ascii="Times New Roman" w:hAnsi="Times New Roman" w:cs="Times New Roman"/>
          <w:sz w:val="28"/>
          <w:szCs w:val="28"/>
        </w:rPr>
        <w:t>исходя из этого</w:t>
      </w:r>
      <w:r>
        <w:rPr>
          <w:rFonts w:ascii="Times New Roman" w:hAnsi="Times New Roman" w:cs="Times New Roman"/>
          <w:sz w:val="28"/>
          <w:szCs w:val="28"/>
        </w:rPr>
        <w:t>,</w:t>
      </w:r>
      <w:r w:rsidR="00AD2AE4" w:rsidRPr="003E6991">
        <w:rPr>
          <w:rFonts w:ascii="Times New Roman" w:hAnsi="Times New Roman" w:cs="Times New Roman"/>
          <w:sz w:val="28"/>
          <w:szCs w:val="28"/>
        </w:rPr>
        <w:t xml:space="preserve"> сформулируйте цели урока.</w:t>
      </w:r>
    </w:p>
    <w:p w:rsidR="00AD2AE4" w:rsidRPr="003E6991" w:rsidRDefault="003E6991" w:rsidP="003E699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AD2AE4" w:rsidRPr="003E6991">
        <w:rPr>
          <w:rFonts w:ascii="Times New Roman" w:hAnsi="Times New Roman" w:cs="Times New Roman"/>
          <w:sz w:val="28"/>
          <w:szCs w:val="28"/>
        </w:rPr>
        <w:t>Определите, какие действия следует включить в содержание урока</w:t>
      </w:r>
      <w:r w:rsidR="001A3D08" w:rsidRPr="003E6991">
        <w:rPr>
          <w:rFonts w:ascii="Times New Roman" w:hAnsi="Times New Roman" w:cs="Times New Roman"/>
          <w:sz w:val="28"/>
          <w:szCs w:val="28"/>
        </w:rPr>
        <w:t xml:space="preserve">, для того чтобы, способствовать формированию означенного в планируемых результатах общего умения и обозначьте их в качестве </w:t>
      </w:r>
      <w:r w:rsidR="001A3D08" w:rsidRPr="003E6991">
        <w:rPr>
          <w:rFonts w:ascii="Times New Roman" w:hAnsi="Times New Roman" w:cs="Times New Roman"/>
          <w:i/>
          <w:sz w:val="28"/>
          <w:szCs w:val="28"/>
          <w:u w:val="single"/>
        </w:rPr>
        <w:t>планируемых достижений.</w:t>
      </w:r>
    </w:p>
    <w:p w:rsidR="001A3D08" w:rsidRPr="003E6991" w:rsidRDefault="003E6991" w:rsidP="003E699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1A3D08" w:rsidRPr="003E6991">
        <w:rPr>
          <w:rFonts w:ascii="Times New Roman" w:hAnsi="Times New Roman" w:cs="Times New Roman"/>
          <w:sz w:val="28"/>
          <w:szCs w:val="28"/>
        </w:rPr>
        <w:t>Определите, какие УУД можно формировать на данном уроке</w:t>
      </w:r>
      <w:r w:rsidR="00086ED2" w:rsidRPr="003E6991">
        <w:rPr>
          <w:rFonts w:ascii="Times New Roman" w:hAnsi="Times New Roman" w:cs="Times New Roman"/>
          <w:sz w:val="28"/>
          <w:szCs w:val="28"/>
        </w:rPr>
        <w:t xml:space="preserve"> и включите их в перечень планируемых результатов</w:t>
      </w:r>
      <w:r w:rsidR="001A3D08" w:rsidRPr="003E6991">
        <w:rPr>
          <w:rFonts w:ascii="Times New Roman" w:hAnsi="Times New Roman" w:cs="Times New Roman"/>
          <w:sz w:val="28"/>
          <w:szCs w:val="28"/>
        </w:rPr>
        <w:t>.</w:t>
      </w:r>
    </w:p>
    <w:p w:rsidR="0016540D" w:rsidRPr="003E6991" w:rsidRDefault="003E6991" w:rsidP="003E699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16540D" w:rsidRPr="003E6991">
        <w:rPr>
          <w:rFonts w:ascii="Times New Roman" w:hAnsi="Times New Roman" w:cs="Times New Roman"/>
          <w:sz w:val="28"/>
          <w:szCs w:val="28"/>
        </w:rPr>
        <w:t xml:space="preserve">Зафиксируйте выделенные цель и планируемые результаты по схеме: </w:t>
      </w:r>
    </w:p>
    <w:p w:rsidR="0016540D" w:rsidRPr="003E6991" w:rsidRDefault="0016540D" w:rsidP="003E699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E6991">
        <w:rPr>
          <w:rFonts w:ascii="Times New Roman" w:hAnsi="Times New Roman" w:cs="Times New Roman"/>
          <w:b/>
          <w:sz w:val="28"/>
          <w:szCs w:val="28"/>
        </w:rPr>
        <w:t>Цель урока</w:t>
      </w:r>
      <w:r w:rsidRPr="003E6991">
        <w:rPr>
          <w:rFonts w:ascii="Times New Roman" w:hAnsi="Times New Roman" w:cs="Times New Roman"/>
          <w:sz w:val="28"/>
          <w:szCs w:val="28"/>
        </w:rPr>
        <w:t xml:space="preserve"> (за основу берутся одно-два положения из раздела «Выпускник научится»</w:t>
      </w:r>
      <w:r w:rsidR="003E6991">
        <w:rPr>
          <w:rFonts w:ascii="Times New Roman" w:hAnsi="Times New Roman" w:cs="Times New Roman"/>
          <w:sz w:val="28"/>
          <w:szCs w:val="28"/>
        </w:rPr>
        <w:t xml:space="preserve"> «Планируемых результатов»</w:t>
      </w:r>
      <w:proofErr w:type="gramStart"/>
      <w:r w:rsidR="003E6991">
        <w:rPr>
          <w:rFonts w:ascii="Times New Roman" w:hAnsi="Times New Roman" w:cs="Times New Roman"/>
          <w:sz w:val="28"/>
          <w:szCs w:val="28"/>
        </w:rPr>
        <w:t xml:space="preserve"> </w:t>
      </w:r>
      <w:r w:rsidRPr="003E6991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3E6991">
        <w:rPr>
          <w:rFonts w:ascii="Times New Roman" w:hAnsi="Times New Roman" w:cs="Times New Roman"/>
          <w:sz w:val="28"/>
          <w:szCs w:val="28"/>
        </w:rPr>
        <w:t xml:space="preserve"> скорректированные с темой урока.</w:t>
      </w:r>
    </w:p>
    <w:p w:rsidR="003E6991" w:rsidRDefault="003E6991" w:rsidP="003E6991">
      <w:pPr>
        <w:pStyle w:val="a5"/>
        <w:spacing w:line="360" w:lineRule="auto"/>
        <w:ind w:left="106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6540D" w:rsidRDefault="0016540D" w:rsidP="003E6991">
      <w:pPr>
        <w:pStyle w:val="a5"/>
        <w:spacing w:line="360" w:lineRule="auto"/>
        <w:ind w:left="10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Планируемые достижения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E6991" w:rsidRDefault="0016540D" w:rsidP="003E699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6991">
        <w:rPr>
          <w:rFonts w:ascii="Times New Roman" w:hAnsi="Times New Roman" w:cs="Times New Roman"/>
          <w:b/>
          <w:sz w:val="28"/>
          <w:szCs w:val="28"/>
        </w:rPr>
        <w:t xml:space="preserve">Предметные </w:t>
      </w:r>
      <w:r w:rsidRPr="003E6991">
        <w:rPr>
          <w:rFonts w:ascii="Times New Roman" w:hAnsi="Times New Roman" w:cs="Times New Roman"/>
          <w:sz w:val="28"/>
          <w:szCs w:val="28"/>
        </w:rPr>
        <w:t>(перечисляются формируемые умения, знания, относящиеся к разделу).</w:t>
      </w:r>
    </w:p>
    <w:p w:rsidR="0016540D" w:rsidRDefault="0016540D" w:rsidP="003E699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E6991">
        <w:rPr>
          <w:rFonts w:ascii="Times New Roman" w:hAnsi="Times New Roman" w:cs="Times New Roman"/>
          <w:b/>
          <w:sz w:val="28"/>
          <w:szCs w:val="28"/>
        </w:rPr>
        <w:t>Метапредметные</w:t>
      </w:r>
      <w:proofErr w:type="spellEnd"/>
      <w:r w:rsidRPr="003E6991">
        <w:rPr>
          <w:rFonts w:ascii="Times New Roman" w:hAnsi="Times New Roman" w:cs="Times New Roman"/>
          <w:b/>
          <w:sz w:val="28"/>
          <w:szCs w:val="28"/>
        </w:rPr>
        <w:t xml:space="preserve"> УУД, </w:t>
      </w:r>
      <w:proofErr w:type="gramStart"/>
      <w:r w:rsidRPr="003E6991">
        <w:rPr>
          <w:rFonts w:ascii="Times New Roman" w:hAnsi="Times New Roman" w:cs="Times New Roman"/>
          <w:sz w:val="28"/>
          <w:szCs w:val="28"/>
        </w:rPr>
        <w:t>которые</w:t>
      </w:r>
      <w:proofErr w:type="gramEnd"/>
      <w:r w:rsidRPr="003E6991">
        <w:rPr>
          <w:rFonts w:ascii="Times New Roman" w:hAnsi="Times New Roman" w:cs="Times New Roman"/>
          <w:sz w:val="28"/>
          <w:szCs w:val="28"/>
        </w:rPr>
        <w:t xml:space="preserve"> реализуются на этом уроке.</w:t>
      </w:r>
    </w:p>
    <w:p w:rsidR="003E6991" w:rsidRPr="003E6991" w:rsidRDefault="003E6991" w:rsidP="003E6991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6991">
        <w:rPr>
          <w:rFonts w:ascii="Times New Roman" w:hAnsi="Times New Roman" w:cs="Times New Roman"/>
          <w:b/>
          <w:sz w:val="28"/>
          <w:szCs w:val="28"/>
        </w:rPr>
        <w:t>Личностные УУД.</w:t>
      </w:r>
    </w:p>
    <w:p w:rsidR="00824328" w:rsidRDefault="00450477" w:rsidP="00EF6AC7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6AC7">
        <w:rPr>
          <w:rFonts w:ascii="Times New Roman" w:hAnsi="Times New Roman" w:cs="Times New Roman"/>
          <w:b/>
          <w:sz w:val="28"/>
          <w:szCs w:val="28"/>
        </w:rPr>
        <w:t>Практикум</w:t>
      </w:r>
    </w:p>
    <w:p w:rsidR="00EF6AC7" w:rsidRPr="00EF6AC7" w:rsidRDefault="00EF6AC7" w:rsidP="00EF6AC7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Работаем на основе текстов Рабочей программы по предмету.</w:t>
      </w:r>
    </w:p>
    <w:p w:rsidR="00450477" w:rsidRPr="00EF6AC7" w:rsidRDefault="00450477" w:rsidP="00EF6AC7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EF6AC7">
        <w:rPr>
          <w:rFonts w:ascii="Times New Roman" w:hAnsi="Times New Roman" w:cs="Times New Roman"/>
          <w:sz w:val="24"/>
          <w:szCs w:val="24"/>
        </w:rPr>
        <w:t>Урок «Восточные славяне»</w:t>
      </w:r>
      <w:r w:rsidR="00EF6AC7">
        <w:rPr>
          <w:rFonts w:ascii="Times New Roman" w:hAnsi="Times New Roman" w:cs="Times New Roman"/>
          <w:sz w:val="24"/>
          <w:szCs w:val="24"/>
        </w:rPr>
        <w:t>, 6 класс.</w:t>
      </w:r>
    </w:p>
    <w:p w:rsidR="00450477" w:rsidRPr="00EF6AC7" w:rsidRDefault="00450477" w:rsidP="00EF6AC7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EF6AC7">
        <w:rPr>
          <w:rFonts w:ascii="Times New Roman" w:hAnsi="Times New Roman" w:cs="Times New Roman"/>
          <w:b/>
          <w:sz w:val="24"/>
          <w:szCs w:val="24"/>
        </w:rPr>
        <w:t>Цель:</w:t>
      </w:r>
      <w:r w:rsidRPr="00EF6AC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F6AC7">
        <w:rPr>
          <w:rFonts w:ascii="Times New Roman" w:hAnsi="Times New Roman" w:cs="Times New Roman"/>
          <w:sz w:val="24"/>
          <w:szCs w:val="24"/>
        </w:rPr>
        <w:t>обучающийся</w:t>
      </w:r>
      <w:proofErr w:type="gramEnd"/>
      <w:r w:rsidRPr="00EF6AC7">
        <w:rPr>
          <w:rFonts w:ascii="Times New Roman" w:hAnsi="Times New Roman" w:cs="Times New Roman"/>
          <w:sz w:val="24"/>
          <w:szCs w:val="24"/>
        </w:rPr>
        <w:t xml:space="preserve"> научится составлять описание образа жизни восточных славян </w:t>
      </w:r>
      <w:r w:rsidR="00B97F12" w:rsidRPr="00EF6AC7">
        <w:rPr>
          <w:rFonts w:ascii="Times New Roman" w:hAnsi="Times New Roman" w:cs="Times New Roman"/>
          <w:sz w:val="24"/>
          <w:szCs w:val="24"/>
        </w:rPr>
        <w:t>и раскрывать характерные, существенные черты: а) экономических и социальных отношений восточных славян, б)  религиозных воззрений.</w:t>
      </w:r>
    </w:p>
    <w:p w:rsidR="00B97F12" w:rsidRPr="00EF6AC7" w:rsidRDefault="00B97F12" w:rsidP="00EF6AC7">
      <w:pPr>
        <w:pStyle w:val="a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F6AC7">
        <w:rPr>
          <w:rFonts w:ascii="Times New Roman" w:hAnsi="Times New Roman" w:cs="Times New Roman"/>
          <w:sz w:val="24"/>
          <w:szCs w:val="24"/>
        </w:rPr>
        <w:t>использовать историческую карту как источник информации о территории расселения славян и их соседей</w:t>
      </w:r>
      <w:r w:rsidR="00EF6AC7">
        <w:rPr>
          <w:rFonts w:ascii="Times New Roman" w:hAnsi="Times New Roman" w:cs="Times New Roman"/>
          <w:sz w:val="24"/>
          <w:szCs w:val="24"/>
        </w:rPr>
        <w:t>;</w:t>
      </w:r>
    </w:p>
    <w:p w:rsidR="00B97F12" w:rsidRPr="00EF6AC7" w:rsidRDefault="00B97F12" w:rsidP="00EF6AC7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EF6AC7">
        <w:rPr>
          <w:rFonts w:ascii="Times New Roman" w:hAnsi="Times New Roman" w:cs="Times New Roman"/>
          <w:i/>
          <w:sz w:val="24"/>
          <w:szCs w:val="24"/>
        </w:rPr>
        <w:t xml:space="preserve"> составлять на основе дополнительной литературы описания памятников средневековой культуры Рус</w:t>
      </w:r>
      <w:proofErr w:type="gramStart"/>
      <w:r w:rsidRPr="00EF6AC7">
        <w:rPr>
          <w:rFonts w:ascii="Times New Roman" w:hAnsi="Times New Roman" w:cs="Times New Roman"/>
          <w:i/>
          <w:sz w:val="24"/>
          <w:szCs w:val="24"/>
        </w:rPr>
        <w:t>и-</w:t>
      </w:r>
      <w:proofErr w:type="gramEnd"/>
      <w:r w:rsidRPr="00EF6AC7">
        <w:rPr>
          <w:rFonts w:ascii="Times New Roman" w:hAnsi="Times New Roman" w:cs="Times New Roman"/>
          <w:i/>
          <w:sz w:val="24"/>
          <w:szCs w:val="24"/>
        </w:rPr>
        <w:t xml:space="preserve"> первых русских городов (Ладога, Новгород) </w:t>
      </w:r>
    </w:p>
    <w:p w:rsidR="00B97F12" w:rsidRPr="00EF6AC7" w:rsidRDefault="00B97F12" w:rsidP="00EF6AC7">
      <w:pPr>
        <w:pStyle w:val="a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F6AC7">
        <w:rPr>
          <w:rFonts w:ascii="Times New Roman" w:hAnsi="Times New Roman" w:cs="Times New Roman"/>
          <w:b/>
          <w:sz w:val="24"/>
          <w:szCs w:val="24"/>
        </w:rPr>
        <w:t xml:space="preserve">Планируемые достижения: </w:t>
      </w:r>
    </w:p>
    <w:p w:rsidR="000D4F5D" w:rsidRPr="00EF6AC7" w:rsidRDefault="000D4F5D" w:rsidP="00EF6AC7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EF6AC7">
        <w:rPr>
          <w:rFonts w:ascii="Times New Roman" w:hAnsi="Times New Roman" w:cs="Times New Roman"/>
          <w:sz w:val="24"/>
          <w:szCs w:val="24"/>
        </w:rPr>
        <w:t>Определение поняти</w:t>
      </w:r>
      <w:proofErr w:type="gramStart"/>
      <w:r w:rsidRPr="00EF6AC7">
        <w:rPr>
          <w:rFonts w:ascii="Times New Roman" w:hAnsi="Times New Roman" w:cs="Times New Roman"/>
          <w:sz w:val="24"/>
          <w:szCs w:val="24"/>
        </w:rPr>
        <w:t>й-</w:t>
      </w:r>
      <w:proofErr w:type="gramEnd"/>
      <w:r w:rsidRPr="00EF6AC7">
        <w:rPr>
          <w:rFonts w:ascii="Times New Roman" w:hAnsi="Times New Roman" w:cs="Times New Roman"/>
          <w:sz w:val="24"/>
          <w:szCs w:val="24"/>
        </w:rPr>
        <w:t xml:space="preserve"> вервь,  князь, дружина;</w:t>
      </w:r>
      <w:r w:rsidR="008107D1" w:rsidRPr="00EF6AC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07D1" w:rsidRPr="00EF6AC7" w:rsidRDefault="008107D1" w:rsidP="00EF6AC7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EF6AC7">
        <w:rPr>
          <w:rFonts w:ascii="Times New Roman" w:hAnsi="Times New Roman" w:cs="Times New Roman"/>
          <w:sz w:val="24"/>
          <w:szCs w:val="24"/>
        </w:rPr>
        <w:t>овладение элементарными представлениями о формах обработки земель в разных регионах;</w:t>
      </w:r>
    </w:p>
    <w:p w:rsidR="008107D1" w:rsidRPr="00EF6AC7" w:rsidRDefault="008107D1" w:rsidP="00EF6AC7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EF6AC7">
        <w:rPr>
          <w:rFonts w:ascii="Times New Roman" w:hAnsi="Times New Roman" w:cs="Times New Roman"/>
          <w:sz w:val="24"/>
          <w:szCs w:val="24"/>
        </w:rPr>
        <w:t xml:space="preserve">использование карты и фрагментов «Повести временных лет» как источника информации о расселении славян; </w:t>
      </w:r>
    </w:p>
    <w:p w:rsidR="008107D1" w:rsidRPr="00EF6AC7" w:rsidRDefault="008107D1" w:rsidP="00EF6AC7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F6AC7">
        <w:rPr>
          <w:rFonts w:ascii="Times New Roman" w:hAnsi="Times New Roman" w:cs="Times New Roman"/>
          <w:sz w:val="24"/>
          <w:szCs w:val="24"/>
        </w:rPr>
        <w:t>метапредметные</w:t>
      </w:r>
      <w:proofErr w:type="spellEnd"/>
      <w:r w:rsidRPr="00EF6AC7">
        <w:rPr>
          <w:rFonts w:ascii="Times New Roman" w:hAnsi="Times New Roman" w:cs="Times New Roman"/>
          <w:sz w:val="24"/>
          <w:szCs w:val="24"/>
        </w:rPr>
        <w:t xml:space="preserve"> УУД: логически полно выстраивать рассуждение;</w:t>
      </w:r>
    </w:p>
    <w:p w:rsidR="008107D1" w:rsidRPr="00EF6AC7" w:rsidRDefault="008107D1" w:rsidP="00EF6AC7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EF6AC7">
        <w:rPr>
          <w:rFonts w:ascii="Times New Roman" w:hAnsi="Times New Roman" w:cs="Times New Roman"/>
          <w:sz w:val="24"/>
          <w:szCs w:val="24"/>
        </w:rPr>
        <w:t>планировать этапы проектной деятельности.</w:t>
      </w:r>
    </w:p>
    <w:p w:rsidR="000D4F5D" w:rsidRPr="00EF6AC7" w:rsidRDefault="000D4F5D" w:rsidP="00EF6AC7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0D4F5D" w:rsidRPr="00EF6AC7" w:rsidRDefault="000D4F5D" w:rsidP="00EF6AC7">
      <w:pPr>
        <w:pStyle w:val="a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97F12" w:rsidRDefault="00B97F12" w:rsidP="00AD2AE4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B97F12" w:rsidRPr="00AD2AE4" w:rsidRDefault="00B97F12" w:rsidP="00EF6AC7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62522" w:rsidRPr="00BF0EDB" w:rsidRDefault="00D62522" w:rsidP="00BF0ED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D62522" w:rsidRPr="00BF0EDB" w:rsidSect="00F51D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431710"/>
    <w:multiLevelType w:val="hybridMultilevel"/>
    <w:tmpl w:val="7FA42E5E"/>
    <w:lvl w:ilvl="0" w:tplc="1B7CA4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39835E1"/>
    <w:multiLevelType w:val="hybridMultilevel"/>
    <w:tmpl w:val="FE7C6E4C"/>
    <w:lvl w:ilvl="0" w:tplc="11AE98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30A50"/>
    <w:rsid w:val="00002217"/>
    <w:rsid w:val="00012BC4"/>
    <w:rsid w:val="0002418E"/>
    <w:rsid w:val="00086BE5"/>
    <w:rsid w:val="00086ED2"/>
    <w:rsid w:val="000A0AD3"/>
    <w:rsid w:val="000D4F5D"/>
    <w:rsid w:val="000E0B8D"/>
    <w:rsid w:val="00104CDF"/>
    <w:rsid w:val="00144675"/>
    <w:rsid w:val="0016540D"/>
    <w:rsid w:val="00191786"/>
    <w:rsid w:val="001A3D08"/>
    <w:rsid w:val="00203353"/>
    <w:rsid w:val="00203684"/>
    <w:rsid w:val="00203B38"/>
    <w:rsid w:val="00230780"/>
    <w:rsid w:val="00240F79"/>
    <w:rsid w:val="002524CD"/>
    <w:rsid w:val="00267E46"/>
    <w:rsid w:val="002A6FC1"/>
    <w:rsid w:val="002B25B5"/>
    <w:rsid w:val="002D635C"/>
    <w:rsid w:val="002F22C1"/>
    <w:rsid w:val="00307531"/>
    <w:rsid w:val="00390503"/>
    <w:rsid w:val="0039545F"/>
    <w:rsid w:val="0039549C"/>
    <w:rsid w:val="003A7FBE"/>
    <w:rsid w:val="003E6991"/>
    <w:rsid w:val="00400898"/>
    <w:rsid w:val="00440317"/>
    <w:rsid w:val="004463EF"/>
    <w:rsid w:val="00447102"/>
    <w:rsid w:val="00450477"/>
    <w:rsid w:val="00461047"/>
    <w:rsid w:val="00464732"/>
    <w:rsid w:val="0047226B"/>
    <w:rsid w:val="004A6E35"/>
    <w:rsid w:val="004D0030"/>
    <w:rsid w:val="004F0E8E"/>
    <w:rsid w:val="004F6CB3"/>
    <w:rsid w:val="004F7B6A"/>
    <w:rsid w:val="005270DA"/>
    <w:rsid w:val="00536D31"/>
    <w:rsid w:val="00554800"/>
    <w:rsid w:val="00557A58"/>
    <w:rsid w:val="00562E79"/>
    <w:rsid w:val="005B722E"/>
    <w:rsid w:val="005E41DA"/>
    <w:rsid w:val="005E69A1"/>
    <w:rsid w:val="00604776"/>
    <w:rsid w:val="00612F5D"/>
    <w:rsid w:val="0061603D"/>
    <w:rsid w:val="00622CFE"/>
    <w:rsid w:val="00665A3B"/>
    <w:rsid w:val="00673722"/>
    <w:rsid w:val="00675928"/>
    <w:rsid w:val="00680565"/>
    <w:rsid w:val="006876B1"/>
    <w:rsid w:val="006A356D"/>
    <w:rsid w:val="006C23B9"/>
    <w:rsid w:val="006C7DD5"/>
    <w:rsid w:val="006D78FC"/>
    <w:rsid w:val="006E1134"/>
    <w:rsid w:val="00713E33"/>
    <w:rsid w:val="007557B3"/>
    <w:rsid w:val="00760625"/>
    <w:rsid w:val="007F39C0"/>
    <w:rsid w:val="00800695"/>
    <w:rsid w:val="008107D1"/>
    <w:rsid w:val="00811809"/>
    <w:rsid w:val="00814C1F"/>
    <w:rsid w:val="00824328"/>
    <w:rsid w:val="008A2E02"/>
    <w:rsid w:val="008B0F9E"/>
    <w:rsid w:val="008C6E05"/>
    <w:rsid w:val="008F5CC8"/>
    <w:rsid w:val="00946266"/>
    <w:rsid w:val="00963094"/>
    <w:rsid w:val="00975762"/>
    <w:rsid w:val="009922B9"/>
    <w:rsid w:val="009A4363"/>
    <w:rsid w:val="009E75BB"/>
    <w:rsid w:val="00A1291D"/>
    <w:rsid w:val="00A72B7E"/>
    <w:rsid w:val="00A730B5"/>
    <w:rsid w:val="00A812C9"/>
    <w:rsid w:val="00AB766A"/>
    <w:rsid w:val="00AD2AE4"/>
    <w:rsid w:val="00AF1F02"/>
    <w:rsid w:val="00B44880"/>
    <w:rsid w:val="00B735FD"/>
    <w:rsid w:val="00B918CD"/>
    <w:rsid w:val="00B91AA8"/>
    <w:rsid w:val="00B97F12"/>
    <w:rsid w:val="00BF0EDB"/>
    <w:rsid w:val="00C05B96"/>
    <w:rsid w:val="00C95567"/>
    <w:rsid w:val="00D13603"/>
    <w:rsid w:val="00D202C5"/>
    <w:rsid w:val="00D31B61"/>
    <w:rsid w:val="00D41C5F"/>
    <w:rsid w:val="00D553BF"/>
    <w:rsid w:val="00D6042C"/>
    <w:rsid w:val="00D62522"/>
    <w:rsid w:val="00D761FE"/>
    <w:rsid w:val="00D93E90"/>
    <w:rsid w:val="00DC2785"/>
    <w:rsid w:val="00DC48F1"/>
    <w:rsid w:val="00DC5186"/>
    <w:rsid w:val="00DD6B1E"/>
    <w:rsid w:val="00E30A50"/>
    <w:rsid w:val="00E51FC6"/>
    <w:rsid w:val="00E56862"/>
    <w:rsid w:val="00EC0399"/>
    <w:rsid w:val="00EC55FF"/>
    <w:rsid w:val="00EF6AC7"/>
    <w:rsid w:val="00EF6C2D"/>
    <w:rsid w:val="00F259D3"/>
    <w:rsid w:val="00F33E9E"/>
    <w:rsid w:val="00F420A5"/>
    <w:rsid w:val="00F51DCD"/>
    <w:rsid w:val="00F56A62"/>
    <w:rsid w:val="00F75A7E"/>
    <w:rsid w:val="00F76565"/>
    <w:rsid w:val="00F85919"/>
    <w:rsid w:val="00F976AB"/>
    <w:rsid w:val="00FB1CB9"/>
    <w:rsid w:val="00FE36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1D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25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252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E41DA"/>
    <w:pPr>
      <w:ind w:left="720"/>
      <w:contextualSpacing/>
    </w:pPr>
  </w:style>
  <w:style w:type="paragraph" w:styleId="a6">
    <w:name w:val="No Spacing"/>
    <w:uiPriority w:val="1"/>
    <w:qFormat/>
    <w:rsid w:val="008A2E02"/>
    <w:pPr>
      <w:spacing w:after="0" w:line="240" w:lineRule="auto"/>
    </w:pPr>
  </w:style>
  <w:style w:type="paragraph" w:customStyle="1" w:styleId="a7">
    <w:name w:val="Новый"/>
    <w:basedOn w:val="a"/>
    <w:rsid w:val="00450477"/>
    <w:pPr>
      <w:spacing w:after="0" w:line="360" w:lineRule="auto"/>
      <w:ind w:firstLine="454"/>
      <w:jc w:val="both"/>
    </w:pPr>
    <w:rPr>
      <w:rFonts w:ascii="Times New Roman" w:eastAsia="Calibri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5</Pages>
  <Words>1125</Words>
  <Characters>6417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2016-01-17T06:36:00Z</dcterms:created>
  <dcterms:modified xsi:type="dcterms:W3CDTF">2016-01-18T21:04:00Z</dcterms:modified>
</cp:coreProperties>
</file>