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CA2" w:rsidRPr="0072458C" w:rsidRDefault="007E0CA2" w:rsidP="007E0C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45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УТВЕРЖДАЮ</w:t>
      </w:r>
    </w:p>
    <w:p w:rsidR="007E0CA2" w:rsidRPr="0072458C" w:rsidRDefault="007E0CA2" w:rsidP="007E0CA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2458C">
        <w:rPr>
          <w:rFonts w:ascii="Times New Roman" w:hAnsi="Times New Roman" w:cs="Times New Roman"/>
          <w:sz w:val="28"/>
          <w:szCs w:val="28"/>
        </w:rPr>
        <w:t>начальник МУ УО</w:t>
      </w:r>
    </w:p>
    <w:p w:rsidR="007E0CA2" w:rsidRPr="0072458C" w:rsidRDefault="007E0CA2" w:rsidP="007E0CA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2458C">
        <w:rPr>
          <w:rFonts w:ascii="Times New Roman" w:hAnsi="Times New Roman" w:cs="Times New Roman"/>
          <w:sz w:val="28"/>
          <w:szCs w:val="28"/>
        </w:rPr>
        <w:t>________А.П.Щетинин</w:t>
      </w:r>
      <w:proofErr w:type="spellEnd"/>
    </w:p>
    <w:p w:rsidR="007E0CA2" w:rsidRPr="0072458C" w:rsidRDefault="007E0CA2" w:rsidP="007E0CA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F9E" w:rsidRPr="0072458C" w:rsidRDefault="00320073" w:rsidP="007E0C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8C">
        <w:rPr>
          <w:rFonts w:ascii="Times New Roman" w:hAnsi="Times New Roman" w:cs="Times New Roman"/>
          <w:b/>
          <w:sz w:val="28"/>
          <w:szCs w:val="28"/>
        </w:rPr>
        <w:t>План мероприятий Управления образования и образовательных орг</w:t>
      </w:r>
      <w:r w:rsidR="002C5812" w:rsidRPr="0072458C">
        <w:rPr>
          <w:rFonts w:ascii="Times New Roman" w:hAnsi="Times New Roman" w:cs="Times New Roman"/>
          <w:b/>
          <w:sz w:val="28"/>
          <w:szCs w:val="28"/>
        </w:rPr>
        <w:t xml:space="preserve">анизаций в рамках подготовки к </w:t>
      </w:r>
      <w:r w:rsidRPr="0072458C">
        <w:rPr>
          <w:rFonts w:ascii="Times New Roman" w:hAnsi="Times New Roman" w:cs="Times New Roman"/>
          <w:b/>
          <w:sz w:val="28"/>
          <w:szCs w:val="28"/>
        </w:rPr>
        <w:t xml:space="preserve">70-й годовщины Победы в Великой Отечественной войне и Всероссийского движения </w:t>
      </w:r>
      <w:r w:rsidR="002C5812" w:rsidRPr="0072458C">
        <w:rPr>
          <w:rFonts w:ascii="Times New Roman" w:hAnsi="Times New Roman" w:cs="Times New Roman"/>
          <w:b/>
          <w:sz w:val="28"/>
          <w:szCs w:val="28"/>
        </w:rPr>
        <w:t>«</w:t>
      </w:r>
      <w:r w:rsidRPr="0072458C">
        <w:rPr>
          <w:rFonts w:ascii="Times New Roman" w:hAnsi="Times New Roman" w:cs="Times New Roman"/>
          <w:b/>
          <w:sz w:val="28"/>
          <w:szCs w:val="28"/>
        </w:rPr>
        <w:t>70-летие Победы – 70 добрых дел»</w:t>
      </w:r>
    </w:p>
    <w:tbl>
      <w:tblPr>
        <w:tblStyle w:val="a3"/>
        <w:tblW w:w="0" w:type="auto"/>
        <w:tblLook w:val="04A0"/>
      </w:tblPr>
      <w:tblGrid>
        <w:gridCol w:w="566"/>
        <w:gridCol w:w="4843"/>
        <w:gridCol w:w="2127"/>
        <w:gridCol w:w="2035"/>
      </w:tblGrid>
      <w:tr w:rsidR="0051555F" w:rsidRPr="0072458C" w:rsidTr="007E0CA2">
        <w:tc>
          <w:tcPr>
            <w:tcW w:w="566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43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127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Дата и место проведения</w:t>
            </w:r>
          </w:p>
        </w:tc>
        <w:tc>
          <w:tcPr>
            <w:tcW w:w="2035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F20631" w:rsidRPr="0072458C" w:rsidTr="00D415B3">
        <w:tc>
          <w:tcPr>
            <w:tcW w:w="9571" w:type="dxa"/>
            <w:gridSpan w:val="4"/>
          </w:tcPr>
          <w:p w:rsidR="00F20631" w:rsidRPr="00A722AC" w:rsidRDefault="00F20631" w:rsidP="00F2063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2AC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Нормативное обеспечение</w:t>
            </w:r>
          </w:p>
        </w:tc>
      </w:tr>
      <w:tr w:rsidR="0051555F" w:rsidRPr="0072458C" w:rsidTr="007E0CA2">
        <w:tc>
          <w:tcPr>
            <w:tcW w:w="566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43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Нормативно-рекомендательное письмо о подготовке к празднованию </w:t>
            </w:r>
            <w:r w:rsidR="00343A2F" w:rsidRPr="0072458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70-летия Победы в В</w:t>
            </w:r>
            <w:r w:rsidR="003705F9">
              <w:rPr>
                <w:rFonts w:ascii="Times New Roman" w:hAnsi="Times New Roman" w:cs="Times New Roman"/>
                <w:sz w:val="28"/>
                <w:szCs w:val="28"/>
              </w:rPr>
              <w:t xml:space="preserve">еликой Отечественной </w:t>
            </w: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705F9">
              <w:rPr>
                <w:rFonts w:ascii="Times New Roman" w:hAnsi="Times New Roman" w:cs="Times New Roman"/>
                <w:sz w:val="28"/>
                <w:szCs w:val="28"/>
              </w:rPr>
              <w:t>ойне</w:t>
            </w:r>
            <w:r w:rsidR="00343A2F" w:rsidRPr="007245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7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5" w:type="dxa"/>
          </w:tcPr>
          <w:p w:rsidR="0051555F" w:rsidRPr="0072458C" w:rsidRDefault="00760B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51555F" w:rsidRPr="0072458C" w:rsidTr="00391D07">
        <w:tc>
          <w:tcPr>
            <w:tcW w:w="9571" w:type="dxa"/>
            <w:gridSpan w:val="4"/>
          </w:tcPr>
          <w:p w:rsidR="0051555F" w:rsidRPr="00A722AC" w:rsidRDefault="0051555F" w:rsidP="0051555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2AC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  - методическая деятельность</w:t>
            </w:r>
          </w:p>
        </w:tc>
      </w:tr>
      <w:tr w:rsidR="0051555F" w:rsidRPr="0072458C" w:rsidTr="007E0CA2">
        <w:tc>
          <w:tcPr>
            <w:tcW w:w="566" w:type="dxa"/>
          </w:tcPr>
          <w:p w:rsidR="0051555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43" w:type="dxa"/>
          </w:tcPr>
          <w:p w:rsidR="00384732" w:rsidRPr="0072458C" w:rsidRDefault="00384732" w:rsidP="00384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Разработка плана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УО,</w:t>
            </w: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ОО к «70-й годовщины Победы в Великой Отечественной войне и Всероссийского движения 70-летие Победы – 70 добрых дел»  </w:t>
            </w:r>
          </w:p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51555F" w:rsidRPr="0072458C" w:rsidRDefault="0051555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5" w:type="dxa"/>
          </w:tcPr>
          <w:p w:rsidR="0051555F" w:rsidRPr="0072458C" w:rsidRDefault="00760B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51555F" w:rsidRPr="0072458C" w:rsidTr="007E0CA2">
        <w:tc>
          <w:tcPr>
            <w:tcW w:w="566" w:type="dxa"/>
          </w:tcPr>
          <w:p w:rsidR="0051555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43" w:type="dxa"/>
          </w:tcPr>
          <w:p w:rsidR="0051555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Заседания оргкомитета по организации и проведению празднования «70-й годовщины Победы в Великой Отечественной войне» на территории Ташлинского района</w:t>
            </w:r>
          </w:p>
        </w:tc>
        <w:tc>
          <w:tcPr>
            <w:tcW w:w="2127" w:type="dxa"/>
          </w:tcPr>
          <w:p w:rsidR="0051555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По плану Администрация Ташлинского района</w:t>
            </w:r>
          </w:p>
        </w:tc>
        <w:tc>
          <w:tcPr>
            <w:tcW w:w="2035" w:type="dxa"/>
          </w:tcPr>
          <w:p w:rsidR="0051555F" w:rsidRPr="0072458C" w:rsidRDefault="00760B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343A2F" w:rsidRPr="0072458C" w:rsidTr="007E0CA2">
        <w:tc>
          <w:tcPr>
            <w:tcW w:w="566" w:type="dxa"/>
          </w:tcPr>
          <w:p w:rsidR="00343A2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43" w:type="dxa"/>
          </w:tcPr>
          <w:p w:rsidR="00343A2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Районный  семинар для заместителей  по воспитательной работе «Школа как центр патриотического воспитания молодежи»</w:t>
            </w:r>
          </w:p>
        </w:tc>
        <w:tc>
          <w:tcPr>
            <w:tcW w:w="2127" w:type="dxa"/>
          </w:tcPr>
          <w:p w:rsidR="00B46F75" w:rsidRPr="0072458C" w:rsidRDefault="00B46F75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343A2F" w:rsidRPr="0072458C" w:rsidRDefault="00343A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2035" w:type="dxa"/>
          </w:tcPr>
          <w:p w:rsidR="00343A2F" w:rsidRPr="0072458C" w:rsidRDefault="00760B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</w:t>
            </w:r>
            <w:r w:rsidR="0038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343A2F" w:rsidRPr="0072458C" w:rsidTr="0032741E">
        <w:tc>
          <w:tcPr>
            <w:tcW w:w="9571" w:type="dxa"/>
            <w:gridSpan w:val="4"/>
          </w:tcPr>
          <w:p w:rsidR="00343A2F" w:rsidRPr="0072458C" w:rsidRDefault="00343A2F" w:rsidP="00343A2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b/>
                <w:sz w:val="28"/>
                <w:szCs w:val="28"/>
              </w:rPr>
              <w:t>Массовые мероприятия</w:t>
            </w:r>
          </w:p>
        </w:tc>
      </w:tr>
      <w:tr w:rsidR="00343A2F" w:rsidRPr="0072458C" w:rsidTr="007E0CA2">
        <w:tc>
          <w:tcPr>
            <w:tcW w:w="566" w:type="dxa"/>
          </w:tcPr>
          <w:p w:rsidR="00343A2F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43" w:type="dxa"/>
          </w:tcPr>
          <w:p w:rsidR="00343A2F" w:rsidRPr="0072458C" w:rsidRDefault="0072458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тематических экспозиций, уголков, выставок школьных музеев</w:t>
            </w:r>
          </w:p>
        </w:tc>
        <w:tc>
          <w:tcPr>
            <w:tcW w:w="2127" w:type="dxa"/>
          </w:tcPr>
          <w:p w:rsidR="00343A2F" w:rsidRPr="0072458C" w:rsidRDefault="00355FA1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 w:rsidR="00760B2F" w:rsidRPr="0072458C">
              <w:rPr>
                <w:rFonts w:ascii="Times New Roman" w:hAnsi="Times New Roman" w:cs="Times New Roman"/>
                <w:sz w:val="28"/>
                <w:szCs w:val="28"/>
              </w:rPr>
              <w:t>, ежедневно</w:t>
            </w:r>
          </w:p>
        </w:tc>
        <w:tc>
          <w:tcPr>
            <w:tcW w:w="2035" w:type="dxa"/>
          </w:tcPr>
          <w:p w:rsidR="00343A2F" w:rsidRPr="0072458C" w:rsidRDefault="00760B2F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0752AD" w:rsidRPr="0072458C" w:rsidTr="007E0CA2">
        <w:tc>
          <w:tcPr>
            <w:tcW w:w="566" w:type="dxa"/>
          </w:tcPr>
          <w:p w:rsidR="000752AD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43" w:type="dxa"/>
          </w:tcPr>
          <w:p w:rsidR="000752AD" w:rsidRPr="0072458C" w:rsidRDefault="000752AD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на лучший рисунок почтовой марки и конверта</w:t>
            </w:r>
          </w:p>
        </w:tc>
        <w:tc>
          <w:tcPr>
            <w:tcW w:w="2127" w:type="dxa"/>
          </w:tcPr>
          <w:p w:rsidR="000752AD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Январь 2015</w:t>
            </w:r>
          </w:p>
        </w:tc>
        <w:tc>
          <w:tcPr>
            <w:tcW w:w="2035" w:type="dxa"/>
          </w:tcPr>
          <w:p w:rsidR="000752AD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0752AD" w:rsidRPr="0072458C" w:rsidTr="007E0CA2">
        <w:tc>
          <w:tcPr>
            <w:tcW w:w="566" w:type="dxa"/>
          </w:tcPr>
          <w:p w:rsidR="000752AD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43" w:type="dxa"/>
          </w:tcPr>
          <w:p w:rsidR="000752AD" w:rsidRPr="0072458C" w:rsidRDefault="000752AD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банка данных о ветеранах </w:t>
            </w:r>
            <w:proofErr w:type="spellStart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ВОв</w:t>
            </w:r>
            <w:proofErr w:type="spellEnd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Ташлинского района</w:t>
            </w:r>
          </w:p>
        </w:tc>
        <w:tc>
          <w:tcPr>
            <w:tcW w:w="2127" w:type="dxa"/>
          </w:tcPr>
          <w:p w:rsidR="000752AD" w:rsidRPr="0072458C" w:rsidRDefault="00D31F47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Декабрь 2014</w:t>
            </w:r>
          </w:p>
          <w:p w:rsidR="00D31F47" w:rsidRPr="0072458C" w:rsidRDefault="00D31F47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5" w:type="dxa"/>
          </w:tcPr>
          <w:p w:rsidR="000752AD" w:rsidRPr="0072458C" w:rsidRDefault="00D31F47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355FA1" w:rsidRPr="0072458C" w:rsidTr="007E0CA2">
        <w:tc>
          <w:tcPr>
            <w:tcW w:w="566" w:type="dxa"/>
          </w:tcPr>
          <w:p w:rsidR="00355FA1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43" w:type="dxa"/>
          </w:tcPr>
          <w:p w:rsidR="00355FA1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конкурс </w:t>
            </w:r>
            <w:r w:rsidR="00355FA1"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«Вахта Памяти»</w:t>
            </w:r>
          </w:p>
        </w:tc>
        <w:tc>
          <w:tcPr>
            <w:tcW w:w="2127" w:type="dxa"/>
          </w:tcPr>
          <w:p w:rsidR="00355FA1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035" w:type="dxa"/>
          </w:tcPr>
          <w:p w:rsidR="00355FA1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Районный этап конкурса «Пост №1»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11 февраля, МБОУ Ташлинская СОШ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43" w:type="dxa"/>
          </w:tcPr>
          <w:p w:rsidR="006C0004" w:rsidRPr="0072458C" w:rsidRDefault="006C0004" w:rsidP="00355F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Акция «Читаем детям о войне»</w:t>
            </w:r>
          </w:p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15 января по 30 мая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43" w:type="dxa"/>
          </w:tcPr>
          <w:p w:rsidR="006C0004" w:rsidRPr="0072458C" w:rsidRDefault="006C0004" w:rsidP="00355F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Районный конкурс «Мы нашей памятью сильны»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1-30 марта</w:t>
            </w:r>
          </w:p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Районный фестиваль «Долг. Честь. Родина», «Малахитовая шкатулка»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15-25 февраля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72458C" w:rsidRPr="0072458C" w:rsidTr="007E0CA2">
        <w:tc>
          <w:tcPr>
            <w:tcW w:w="566" w:type="dxa"/>
          </w:tcPr>
          <w:p w:rsidR="0072458C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43" w:type="dxa"/>
          </w:tcPr>
          <w:p w:rsidR="0072458C" w:rsidRPr="0072458C" w:rsidRDefault="0072458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и проведение  традиционных встреч, уроков мужества с чествованием фронтовиков и тружеников ты</w:t>
            </w:r>
            <w:r w:rsidR="008B5DAD">
              <w:rPr>
                <w:rFonts w:ascii="Times New Roman" w:eastAsia="Calibri" w:hAnsi="Times New Roman" w:cs="Times New Roman"/>
                <w:sz w:val="28"/>
                <w:szCs w:val="28"/>
              </w:rPr>
              <w:t>ла</w:t>
            </w:r>
          </w:p>
        </w:tc>
        <w:tc>
          <w:tcPr>
            <w:tcW w:w="2127" w:type="dxa"/>
          </w:tcPr>
          <w:p w:rsidR="0072458C" w:rsidRPr="0072458C" w:rsidRDefault="00A722AC" w:rsidP="006A58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Согласно плану</w:t>
            </w:r>
          </w:p>
        </w:tc>
        <w:tc>
          <w:tcPr>
            <w:tcW w:w="2035" w:type="dxa"/>
          </w:tcPr>
          <w:p w:rsidR="0072458C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Районный этап конкурса «Живая классика»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11 марта 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760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«Письмо победы»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27 апреля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72458C" w:rsidP="00760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eastAsia="Calibri" w:hAnsi="Times New Roman" w:cs="Times New Roman"/>
                <w:sz w:val="28"/>
                <w:szCs w:val="28"/>
              </w:rPr>
              <w:t>Уход за местами воинских захоронений, памятными мемориальными досками, аллеей славы</w:t>
            </w: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0004"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к обелиску»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С 1 апреля по 1 сентября 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«Открытка ветерану»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722A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Вручение юбилейных медалей ветеранам </w:t>
            </w:r>
            <w:proofErr w:type="spellStart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ВОв</w:t>
            </w:r>
            <w:proofErr w:type="spellEnd"/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ОО 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 рамках областной патриотической акции районный фестиваль хоровых коллективов патриотической песни «</w:t>
            </w:r>
            <w:proofErr w:type="gramStart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proofErr w:type="gramEnd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с которыми мы победили»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2 апреля</w:t>
            </w:r>
          </w:p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РДК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ОО,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«Сирень Победы»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1 мая</w:t>
            </w:r>
          </w:p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6 мая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«Народная Победа»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ЦДОД, ОО</w:t>
            </w:r>
          </w:p>
        </w:tc>
      </w:tr>
      <w:tr w:rsidR="006C0004" w:rsidRPr="0072458C" w:rsidTr="007E0CA2">
        <w:tc>
          <w:tcPr>
            <w:tcW w:w="566" w:type="dxa"/>
          </w:tcPr>
          <w:p w:rsidR="006C0004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</w:tc>
        <w:tc>
          <w:tcPr>
            <w:tcW w:w="2127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2035" w:type="dxa"/>
          </w:tcPr>
          <w:p w:rsidR="006C0004" w:rsidRPr="0072458C" w:rsidRDefault="006C0004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ЦДОД, ОО</w:t>
            </w:r>
          </w:p>
        </w:tc>
      </w:tr>
      <w:tr w:rsidR="007E0CA2" w:rsidRPr="0072458C" w:rsidTr="007E0CA2">
        <w:tc>
          <w:tcPr>
            <w:tcW w:w="566" w:type="dxa"/>
          </w:tcPr>
          <w:p w:rsidR="007E0CA2" w:rsidRPr="0072458C" w:rsidRDefault="00A722AC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E0CA2" w:rsidRPr="007245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Выставка детского прикладного творчества «Мастера и подмастерья»</w:t>
            </w:r>
          </w:p>
        </w:tc>
        <w:tc>
          <w:tcPr>
            <w:tcW w:w="2127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035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ЦДОД,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Первенство района по легкоатлетическому многоборью «Шиповка юных» среди учащихся 2000-2001; 2002-2003; 2004-2005 г.р.</w:t>
            </w:r>
          </w:p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посвященные 70 -</w:t>
            </w:r>
            <w:proofErr w:type="spellStart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 xml:space="preserve"> Победы в </w:t>
            </w: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lastRenderedPageBreak/>
              <w:t>ВОВ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lastRenderedPageBreak/>
              <w:t>19 апреля</w:t>
            </w:r>
          </w:p>
          <w:p w:rsidR="008B5DAD" w:rsidRPr="0091663F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с</w:t>
            </w:r>
            <w:proofErr w:type="gramStart"/>
            <w:r w:rsidRPr="0091663F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91663F">
              <w:rPr>
                <w:color w:val="000000"/>
                <w:sz w:val="28"/>
                <w:szCs w:val="28"/>
              </w:rPr>
              <w:t>ашла</w:t>
            </w: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28.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Первенство района по легкой атлетике памяти Героя Советского Союза В.М.Довженко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23 апреля с</w:t>
            </w:r>
            <w:proofErr w:type="gramStart"/>
            <w:r w:rsidRPr="0091663F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91663F">
              <w:rPr>
                <w:color w:val="000000"/>
                <w:sz w:val="28"/>
                <w:szCs w:val="28"/>
              </w:rPr>
              <w:t>ашла</w:t>
            </w:r>
          </w:p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Зональные соревнования по легкой атлетике в зачет областных игр «Старты надежд» посвященные 70 -</w:t>
            </w:r>
            <w:proofErr w:type="spellStart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 xml:space="preserve"> Победы в ВОВ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27-2</w:t>
            </w:r>
            <w:r>
              <w:rPr>
                <w:color w:val="000000"/>
                <w:sz w:val="28"/>
                <w:szCs w:val="28"/>
              </w:rPr>
              <w:t>9</w:t>
            </w:r>
            <w:r w:rsidRPr="0091663F">
              <w:rPr>
                <w:color w:val="000000"/>
                <w:sz w:val="28"/>
                <w:szCs w:val="28"/>
              </w:rPr>
              <w:t xml:space="preserve"> г.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1663F">
              <w:rPr>
                <w:color w:val="000000"/>
                <w:sz w:val="28"/>
                <w:szCs w:val="28"/>
              </w:rPr>
              <w:t>Бугуруслан  апреля</w:t>
            </w:r>
          </w:p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Зональные соревнования по футболу в зачет областных игр «Старты надежд» посвященные 70 -</w:t>
            </w:r>
            <w:proofErr w:type="spellStart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 xml:space="preserve"> Победы в ВОВ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4-6 мая с.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1663F">
              <w:rPr>
                <w:color w:val="000000"/>
                <w:sz w:val="28"/>
                <w:szCs w:val="28"/>
              </w:rPr>
              <w:t>Ташла</w:t>
            </w:r>
          </w:p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Первенство области по легкоатлетическому многоборью «Шиповка юных» среди учащихся 2000-2001; 2002-2003; 2004-2005 г.р.</w:t>
            </w:r>
          </w:p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посвященные 70 -</w:t>
            </w:r>
            <w:proofErr w:type="spellStart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летию</w:t>
            </w:r>
            <w:proofErr w:type="spellEnd"/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 xml:space="preserve"> Победы в ВОВ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91663F">
              <w:rPr>
                <w:color w:val="000000"/>
                <w:sz w:val="28"/>
                <w:szCs w:val="28"/>
              </w:rPr>
              <w:t>-8 мая</w:t>
            </w:r>
          </w:p>
          <w:p w:rsidR="008B5DAD" w:rsidRPr="0091663F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г</w:t>
            </w:r>
            <w:proofErr w:type="gramStart"/>
            <w:r w:rsidRPr="0091663F">
              <w:rPr>
                <w:color w:val="000000"/>
                <w:sz w:val="28"/>
                <w:szCs w:val="28"/>
              </w:rPr>
              <w:t>.О</w:t>
            </w:r>
            <w:proofErr w:type="gramEnd"/>
            <w:r w:rsidRPr="0091663F">
              <w:rPr>
                <w:color w:val="000000"/>
                <w:sz w:val="28"/>
                <w:szCs w:val="28"/>
              </w:rPr>
              <w:t>ренбург</w:t>
            </w: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Районные военно-спортивные игры «Зарница»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 xml:space="preserve">Май </w:t>
            </w:r>
          </w:p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с</w:t>
            </w:r>
            <w:proofErr w:type="gramStart"/>
            <w:r w:rsidRPr="0091663F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91663F">
              <w:rPr>
                <w:color w:val="000000"/>
                <w:sz w:val="28"/>
                <w:szCs w:val="28"/>
              </w:rPr>
              <w:t>ашла</w:t>
            </w:r>
          </w:p>
          <w:p w:rsidR="008B5DAD" w:rsidRPr="0091663F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8B5DAD" w:rsidRPr="0072458C" w:rsidTr="00313836">
        <w:tc>
          <w:tcPr>
            <w:tcW w:w="566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33.</w:t>
            </w:r>
          </w:p>
        </w:tc>
        <w:tc>
          <w:tcPr>
            <w:tcW w:w="4843" w:type="dxa"/>
            <w:vAlign w:val="center"/>
          </w:tcPr>
          <w:p w:rsidR="008B5DAD" w:rsidRPr="0091663F" w:rsidRDefault="008B5DAD" w:rsidP="006A58C1">
            <w:pPr>
              <w:pStyle w:val="p1"/>
              <w:rPr>
                <w:color w:val="000000"/>
                <w:sz w:val="28"/>
                <w:szCs w:val="28"/>
              </w:rPr>
            </w:pPr>
            <w:r w:rsidRPr="0091663F">
              <w:rPr>
                <w:rStyle w:val="s1"/>
                <w:bCs/>
                <w:color w:val="000000"/>
                <w:sz w:val="28"/>
                <w:szCs w:val="28"/>
              </w:rPr>
              <w:t>Районный турнир по шахматам среди школьников посвященный 9 мая</w:t>
            </w:r>
          </w:p>
        </w:tc>
        <w:tc>
          <w:tcPr>
            <w:tcW w:w="2127" w:type="dxa"/>
            <w:vAlign w:val="center"/>
          </w:tcPr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7 мая</w:t>
            </w:r>
          </w:p>
          <w:p w:rsidR="008B5DAD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1663F">
              <w:rPr>
                <w:color w:val="000000"/>
                <w:sz w:val="28"/>
                <w:szCs w:val="28"/>
              </w:rPr>
              <w:t>с</w:t>
            </w:r>
            <w:proofErr w:type="gramStart"/>
            <w:r w:rsidRPr="0091663F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91663F">
              <w:rPr>
                <w:color w:val="000000"/>
                <w:sz w:val="28"/>
                <w:szCs w:val="28"/>
              </w:rPr>
              <w:t>ашла</w:t>
            </w:r>
          </w:p>
          <w:p w:rsidR="008B5DAD" w:rsidRPr="0091663F" w:rsidRDefault="008B5DAD" w:rsidP="006A58C1">
            <w:pPr>
              <w:pStyle w:val="p1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8B5DAD" w:rsidRPr="0091663F" w:rsidRDefault="008B5DAD" w:rsidP="006A58C1">
            <w:pPr>
              <w:pStyle w:val="p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ДЮСШ, ОО</w:t>
            </w:r>
          </w:p>
        </w:tc>
      </w:tr>
      <w:tr w:rsidR="006C0004" w:rsidRPr="0072458C" w:rsidTr="00327F07">
        <w:tc>
          <w:tcPr>
            <w:tcW w:w="9571" w:type="dxa"/>
            <w:gridSpan w:val="4"/>
          </w:tcPr>
          <w:p w:rsidR="006C0004" w:rsidRPr="0072458C" w:rsidRDefault="006C0004" w:rsidP="006C000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Информационное сопровождение</w:t>
            </w:r>
          </w:p>
        </w:tc>
      </w:tr>
      <w:tr w:rsidR="007E0CA2" w:rsidRPr="0072458C" w:rsidTr="007E0CA2">
        <w:tc>
          <w:tcPr>
            <w:tcW w:w="566" w:type="dxa"/>
          </w:tcPr>
          <w:p w:rsidR="007E0CA2" w:rsidRPr="0072458C" w:rsidRDefault="008B5DAD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843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о проведении мероприятий в районной газете «Маяк»</w:t>
            </w:r>
          </w:p>
        </w:tc>
        <w:tc>
          <w:tcPr>
            <w:tcW w:w="2127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Ежедневно, согласно плану</w:t>
            </w:r>
          </w:p>
        </w:tc>
        <w:tc>
          <w:tcPr>
            <w:tcW w:w="2035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ЦДОД</w:t>
            </w:r>
          </w:p>
        </w:tc>
      </w:tr>
      <w:tr w:rsidR="007E0CA2" w:rsidRPr="0072458C" w:rsidTr="007E0CA2">
        <w:tc>
          <w:tcPr>
            <w:tcW w:w="566" w:type="dxa"/>
          </w:tcPr>
          <w:p w:rsidR="007E0CA2" w:rsidRPr="0072458C" w:rsidRDefault="008B5DAD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A722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43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 информации о проведении мероприятий на </w:t>
            </w:r>
            <w:proofErr w:type="spellStart"/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итернет-сайтах</w:t>
            </w:r>
            <w:proofErr w:type="spellEnd"/>
          </w:p>
        </w:tc>
        <w:tc>
          <w:tcPr>
            <w:tcW w:w="2127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Ежедневно, согласно плану</w:t>
            </w:r>
          </w:p>
        </w:tc>
        <w:tc>
          <w:tcPr>
            <w:tcW w:w="2035" w:type="dxa"/>
          </w:tcPr>
          <w:p w:rsidR="007E0CA2" w:rsidRPr="0072458C" w:rsidRDefault="007E0CA2" w:rsidP="006A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58C">
              <w:rPr>
                <w:rFonts w:ascii="Times New Roman" w:hAnsi="Times New Roman" w:cs="Times New Roman"/>
                <w:sz w:val="28"/>
                <w:szCs w:val="28"/>
              </w:rPr>
              <w:t>УО, ОО</w:t>
            </w:r>
          </w:p>
        </w:tc>
      </w:tr>
    </w:tbl>
    <w:p w:rsidR="00320073" w:rsidRPr="0072458C" w:rsidRDefault="00320073">
      <w:pPr>
        <w:rPr>
          <w:rFonts w:ascii="Times New Roman" w:hAnsi="Times New Roman" w:cs="Times New Roman"/>
          <w:sz w:val="28"/>
          <w:szCs w:val="28"/>
        </w:rPr>
      </w:pPr>
    </w:p>
    <w:sectPr w:rsidR="00320073" w:rsidRPr="0072458C" w:rsidSect="00264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140B1"/>
    <w:multiLevelType w:val="hybridMultilevel"/>
    <w:tmpl w:val="7242B664"/>
    <w:lvl w:ilvl="0" w:tplc="7908C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073"/>
    <w:rsid w:val="000752AD"/>
    <w:rsid w:val="000D17E6"/>
    <w:rsid w:val="00195619"/>
    <w:rsid w:val="00264F9E"/>
    <w:rsid w:val="002C5812"/>
    <w:rsid w:val="00320073"/>
    <w:rsid w:val="00343A2F"/>
    <w:rsid w:val="00355FA1"/>
    <w:rsid w:val="003705F9"/>
    <w:rsid w:val="00384732"/>
    <w:rsid w:val="0051555F"/>
    <w:rsid w:val="006C0004"/>
    <w:rsid w:val="006D6580"/>
    <w:rsid w:val="0072458C"/>
    <w:rsid w:val="00760B2F"/>
    <w:rsid w:val="007E0CA2"/>
    <w:rsid w:val="008B5DAD"/>
    <w:rsid w:val="008D5CAC"/>
    <w:rsid w:val="0091663F"/>
    <w:rsid w:val="00970F61"/>
    <w:rsid w:val="00A722AC"/>
    <w:rsid w:val="00B46F75"/>
    <w:rsid w:val="00C97D7E"/>
    <w:rsid w:val="00D31222"/>
    <w:rsid w:val="00D31F47"/>
    <w:rsid w:val="00DB14A6"/>
    <w:rsid w:val="00EC16BF"/>
    <w:rsid w:val="00F2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0631"/>
    <w:pPr>
      <w:ind w:left="720"/>
      <w:contextualSpacing/>
    </w:pPr>
  </w:style>
  <w:style w:type="paragraph" w:customStyle="1" w:styleId="ConsPlusCell">
    <w:name w:val="ConsPlusCell"/>
    <w:uiPriority w:val="99"/>
    <w:rsid w:val="007245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p1">
    <w:name w:val="p1"/>
    <w:basedOn w:val="a"/>
    <w:rsid w:val="00916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9166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13</cp:revision>
  <cp:lastPrinted>2015-03-06T06:40:00Z</cp:lastPrinted>
  <dcterms:created xsi:type="dcterms:W3CDTF">2015-03-06T02:55:00Z</dcterms:created>
  <dcterms:modified xsi:type="dcterms:W3CDTF">2015-04-09T10:46:00Z</dcterms:modified>
</cp:coreProperties>
</file>